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EB" w:rsidRPr="000318EB" w:rsidRDefault="000318EB" w:rsidP="000318EB">
      <w:pPr>
        <w:spacing w:after="0" w:line="240" w:lineRule="auto"/>
        <w:jc w:val="center"/>
        <w:rPr>
          <w:b/>
          <w:sz w:val="48"/>
        </w:rPr>
      </w:pPr>
      <w:bookmarkStart w:id="0" w:name="_GoBack"/>
      <w:bookmarkEnd w:id="0"/>
      <w:r w:rsidRPr="000318EB">
        <w:rPr>
          <w:b/>
          <w:sz w:val="48"/>
        </w:rPr>
        <w:t>КОНТРОЛЬНАЯ РАБОТА №1</w:t>
      </w:r>
    </w:p>
    <w:p w:rsidR="000318EB" w:rsidRDefault="000318EB" w:rsidP="00040FED">
      <w:pPr>
        <w:spacing w:after="0" w:line="240" w:lineRule="auto"/>
        <w:jc w:val="center"/>
        <w:rPr>
          <w:b/>
          <w:color w:val="FF0000"/>
          <w:sz w:val="32"/>
        </w:rPr>
      </w:pPr>
      <w:r w:rsidRPr="00040FED">
        <w:rPr>
          <w:b/>
          <w:color w:val="FF0000"/>
          <w:sz w:val="32"/>
          <w:highlight w:val="yellow"/>
        </w:rPr>
        <w:t xml:space="preserve">Всего можно набрать </w:t>
      </w:r>
      <w:r w:rsidR="00953C1C">
        <w:rPr>
          <w:b/>
          <w:color w:val="FF0000"/>
          <w:sz w:val="32"/>
          <w:highlight w:val="yellow"/>
        </w:rPr>
        <w:t>5</w:t>
      </w:r>
      <w:r w:rsidRPr="00040FED">
        <w:rPr>
          <w:b/>
          <w:color w:val="FF0000"/>
          <w:sz w:val="32"/>
          <w:highlight w:val="yellow"/>
        </w:rPr>
        <w:t>0 баллов</w:t>
      </w:r>
    </w:p>
    <w:p w:rsidR="000318EB" w:rsidRPr="000318EB" w:rsidRDefault="000318EB" w:rsidP="000318EB">
      <w:pPr>
        <w:spacing w:after="0" w:line="240" w:lineRule="auto"/>
        <w:jc w:val="center"/>
        <w:rPr>
          <w:rFonts w:ascii="Times New Roman" w:hAnsi="Times New Roman"/>
          <w:b/>
          <w:sz w:val="36"/>
          <w:szCs w:val="26"/>
        </w:rPr>
      </w:pPr>
      <w:r w:rsidRPr="000318EB">
        <w:rPr>
          <w:rFonts w:ascii="Times New Roman" w:hAnsi="Times New Roman"/>
          <w:b/>
          <w:sz w:val="36"/>
          <w:szCs w:val="26"/>
        </w:rPr>
        <w:t>ОТВЕТЫ ПРИСЫЛАЙТЕ ПО АДРЕСУ:</w:t>
      </w:r>
    </w:p>
    <w:p w:rsidR="000318EB" w:rsidRPr="000318EB" w:rsidRDefault="000318EB" w:rsidP="000318E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6"/>
        </w:rPr>
      </w:pPr>
      <w:r w:rsidRPr="000318EB">
        <w:rPr>
          <w:rFonts w:ascii="Times New Roman" w:hAnsi="Times New Roman"/>
          <w:b/>
          <w:sz w:val="36"/>
          <w:szCs w:val="26"/>
        </w:rPr>
        <w:t xml:space="preserve">246019, г. Гомель, ул. </w:t>
      </w:r>
      <w:proofErr w:type="gramStart"/>
      <w:r w:rsidRPr="000318EB">
        <w:rPr>
          <w:rFonts w:ascii="Times New Roman" w:hAnsi="Times New Roman"/>
          <w:b/>
          <w:sz w:val="36"/>
          <w:szCs w:val="26"/>
        </w:rPr>
        <w:t>Советская</w:t>
      </w:r>
      <w:proofErr w:type="gramEnd"/>
      <w:r w:rsidRPr="000318EB">
        <w:rPr>
          <w:rFonts w:ascii="Times New Roman" w:hAnsi="Times New Roman"/>
          <w:b/>
          <w:sz w:val="36"/>
          <w:szCs w:val="26"/>
        </w:rPr>
        <w:t xml:space="preserve"> 104, ауд. 4-27 </w:t>
      </w:r>
    </w:p>
    <w:p w:rsidR="000318EB" w:rsidRPr="000318EB" w:rsidRDefault="000318EB" w:rsidP="000318E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6"/>
        </w:rPr>
      </w:pPr>
      <w:r w:rsidRPr="000318EB">
        <w:rPr>
          <w:rFonts w:ascii="Times New Roman" w:hAnsi="Times New Roman"/>
          <w:b/>
          <w:sz w:val="36"/>
          <w:szCs w:val="26"/>
        </w:rPr>
        <w:t xml:space="preserve">(кафедра геологии и географии) </w:t>
      </w:r>
    </w:p>
    <w:p w:rsidR="000318EB" w:rsidRPr="000318EB" w:rsidRDefault="000318EB" w:rsidP="000318E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6"/>
        </w:rPr>
      </w:pPr>
      <w:r w:rsidRPr="000318EB">
        <w:rPr>
          <w:rFonts w:ascii="Times New Roman" w:hAnsi="Times New Roman"/>
          <w:b/>
          <w:sz w:val="36"/>
          <w:szCs w:val="26"/>
        </w:rPr>
        <w:t xml:space="preserve">и по </w:t>
      </w:r>
      <w:r w:rsidRPr="000318EB">
        <w:rPr>
          <w:rFonts w:ascii="Times New Roman" w:hAnsi="Times New Roman"/>
          <w:b/>
          <w:sz w:val="36"/>
          <w:szCs w:val="26"/>
          <w:lang w:val="en-US"/>
        </w:rPr>
        <w:t>e</w:t>
      </w:r>
      <w:r w:rsidRPr="000318EB">
        <w:rPr>
          <w:rFonts w:ascii="Times New Roman" w:hAnsi="Times New Roman"/>
          <w:b/>
          <w:sz w:val="36"/>
          <w:szCs w:val="26"/>
        </w:rPr>
        <w:t>-</w:t>
      </w:r>
      <w:r w:rsidRPr="000318EB">
        <w:rPr>
          <w:rFonts w:ascii="Times New Roman" w:hAnsi="Times New Roman"/>
          <w:b/>
          <w:sz w:val="36"/>
          <w:szCs w:val="26"/>
          <w:lang w:val="en-US"/>
        </w:rPr>
        <w:t>mail</w:t>
      </w:r>
      <w:r w:rsidRPr="000318EB">
        <w:rPr>
          <w:rFonts w:ascii="Times New Roman" w:hAnsi="Times New Roman"/>
          <w:b/>
          <w:sz w:val="36"/>
          <w:szCs w:val="26"/>
        </w:rPr>
        <w:t xml:space="preserve">: </w:t>
      </w:r>
    </w:p>
    <w:p w:rsidR="000318EB" w:rsidRPr="000318EB" w:rsidRDefault="00454FBA" w:rsidP="000318E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40"/>
          <w:szCs w:val="26"/>
        </w:rPr>
      </w:pPr>
      <w:hyperlink r:id="rId5" w:history="1">
        <w:r w:rsidR="000318EB" w:rsidRPr="000318EB">
          <w:rPr>
            <w:rStyle w:val="a4"/>
            <w:rFonts w:ascii="Times New Roman" w:hAnsi="Times New Roman"/>
            <w:b/>
            <w:sz w:val="40"/>
            <w:szCs w:val="26"/>
            <w:lang w:val="en-US"/>
          </w:rPr>
          <w:t>YOUNG</w:t>
        </w:r>
        <w:r w:rsidR="000318EB" w:rsidRPr="000318EB">
          <w:rPr>
            <w:rStyle w:val="a4"/>
            <w:rFonts w:ascii="Times New Roman" w:hAnsi="Times New Roman"/>
            <w:b/>
            <w:sz w:val="40"/>
            <w:szCs w:val="26"/>
          </w:rPr>
          <w:t>-</w:t>
        </w:r>
        <w:r w:rsidR="000318EB" w:rsidRPr="000318EB">
          <w:rPr>
            <w:rStyle w:val="a4"/>
            <w:rFonts w:ascii="Times New Roman" w:hAnsi="Times New Roman"/>
            <w:b/>
            <w:sz w:val="40"/>
            <w:szCs w:val="26"/>
            <w:lang w:val="en-US"/>
          </w:rPr>
          <w:t>GEOLOGIST</w:t>
        </w:r>
        <w:r w:rsidR="000318EB" w:rsidRPr="000318EB">
          <w:rPr>
            <w:rStyle w:val="a4"/>
            <w:rFonts w:ascii="Times New Roman" w:hAnsi="Times New Roman"/>
            <w:b/>
            <w:sz w:val="40"/>
            <w:szCs w:val="26"/>
          </w:rPr>
          <w:t>@</w:t>
        </w:r>
        <w:r w:rsidR="000318EB" w:rsidRPr="000318EB">
          <w:rPr>
            <w:rStyle w:val="a4"/>
            <w:rFonts w:ascii="Times New Roman" w:hAnsi="Times New Roman"/>
            <w:b/>
            <w:sz w:val="40"/>
            <w:szCs w:val="26"/>
            <w:lang w:val="en-US"/>
          </w:rPr>
          <w:t>MAIL</w:t>
        </w:r>
        <w:r w:rsidR="000318EB" w:rsidRPr="000318EB">
          <w:rPr>
            <w:rStyle w:val="a4"/>
            <w:rFonts w:ascii="Times New Roman" w:hAnsi="Times New Roman"/>
            <w:b/>
            <w:sz w:val="40"/>
            <w:szCs w:val="26"/>
          </w:rPr>
          <w:t>.</w:t>
        </w:r>
        <w:r w:rsidR="000318EB" w:rsidRPr="000318EB">
          <w:rPr>
            <w:rStyle w:val="a4"/>
            <w:rFonts w:ascii="Times New Roman" w:hAnsi="Times New Roman"/>
            <w:b/>
            <w:sz w:val="40"/>
            <w:szCs w:val="26"/>
            <w:lang w:val="en-US"/>
          </w:rPr>
          <w:t>RU</w:t>
        </w:r>
      </w:hyperlink>
    </w:p>
    <w:p w:rsidR="000318EB" w:rsidRDefault="000318EB" w:rsidP="000318EB">
      <w:pPr>
        <w:spacing w:after="0" w:line="240" w:lineRule="auto"/>
        <w:jc w:val="center"/>
        <w:rPr>
          <w:b/>
          <w:color w:val="FF0000"/>
          <w:sz w:val="32"/>
        </w:rPr>
      </w:pPr>
    </w:p>
    <w:p w:rsidR="00647E30" w:rsidRPr="00C310E0" w:rsidRDefault="000318EB" w:rsidP="000318EB">
      <w:pPr>
        <w:spacing w:after="0" w:line="240" w:lineRule="auto"/>
        <w:rPr>
          <w:rFonts w:ascii="Bookman Old Style" w:hAnsi="Bookman Old Style"/>
          <w:b/>
          <w:i/>
          <w:sz w:val="28"/>
        </w:rPr>
      </w:pPr>
      <w:r w:rsidRPr="00C310E0">
        <w:rPr>
          <w:rFonts w:ascii="Bookman Old Style" w:hAnsi="Bookman Old Style"/>
          <w:b/>
          <w:i/>
          <w:sz w:val="28"/>
        </w:rPr>
        <w:t>1</w:t>
      </w:r>
      <w:proofErr w:type="gramStart"/>
      <w:r w:rsidRPr="00C310E0">
        <w:rPr>
          <w:rFonts w:ascii="Bookman Old Style" w:hAnsi="Bookman Old Style"/>
          <w:b/>
          <w:i/>
          <w:sz w:val="28"/>
        </w:rPr>
        <w:t xml:space="preserve"> О</w:t>
      </w:r>
      <w:proofErr w:type="gramEnd"/>
      <w:r w:rsidRPr="00C310E0">
        <w:rPr>
          <w:rFonts w:ascii="Bookman Old Style" w:hAnsi="Bookman Old Style"/>
          <w:b/>
          <w:i/>
          <w:sz w:val="28"/>
        </w:rPr>
        <w:t>пределите ископаемые организмы:</w:t>
      </w:r>
    </w:p>
    <w:p w:rsidR="000318EB" w:rsidRPr="000318EB" w:rsidRDefault="000318EB" w:rsidP="000318EB">
      <w:pPr>
        <w:spacing w:after="0" w:line="240" w:lineRule="auto"/>
        <w:rPr>
          <w:rFonts w:ascii="Bookman Old Style" w:hAnsi="Bookman Old Style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16"/>
        <w:gridCol w:w="3109"/>
      </w:tblGrid>
      <w:tr w:rsidR="000318EB" w:rsidTr="00540848">
        <w:tc>
          <w:tcPr>
            <w:tcW w:w="3190" w:type="dxa"/>
          </w:tcPr>
          <w:p w:rsidR="000318EB" w:rsidRDefault="000318EB" w:rsidP="000318E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noProof/>
                <w:sz w:val="20"/>
                <w:lang w:eastAsia="ru-RU"/>
              </w:rPr>
              <w:drawing>
                <wp:inline distT="0" distB="0" distL="0" distR="0" wp14:anchorId="1EF0F02A" wp14:editId="1C3A4B82">
                  <wp:extent cx="1924066" cy="1514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рахиопод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967" cy="1518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0318EB" w:rsidRDefault="000318EB" w:rsidP="000318EB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noProof/>
                <w:sz w:val="20"/>
                <w:lang w:eastAsia="ru-RU"/>
              </w:rPr>
              <w:drawing>
                <wp:inline distT="0" distB="0" distL="0" distR="0" wp14:anchorId="036F8250" wp14:editId="67E6E07F">
                  <wp:extent cx="1876425" cy="1513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ралл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650" cy="151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318EB" w:rsidRDefault="000318EB" w:rsidP="000318E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noProof/>
                <w:sz w:val="20"/>
                <w:lang w:eastAsia="ru-RU"/>
              </w:rPr>
              <w:drawing>
                <wp:inline distT="0" distB="0" distL="0" distR="0" wp14:anchorId="1F3F5323" wp14:editId="5B6527E0">
                  <wp:extent cx="1752600" cy="152509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рской еж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4" r="24032"/>
                          <a:stretch/>
                        </pic:blipFill>
                        <pic:spPr bwMode="auto">
                          <a:xfrm>
                            <a:off x="0" y="0"/>
                            <a:ext cx="1754079" cy="1526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8EB" w:rsidTr="00540848">
        <w:tc>
          <w:tcPr>
            <w:tcW w:w="3190" w:type="dxa"/>
          </w:tcPr>
          <w:p w:rsidR="000318EB" w:rsidRDefault="000318EB" w:rsidP="000318EB">
            <w:pPr>
              <w:rPr>
                <w:rFonts w:ascii="Bookman Old Style" w:hAnsi="Bookman Old Style"/>
                <w:sz w:val="20"/>
              </w:rPr>
            </w:pPr>
          </w:p>
          <w:p w:rsidR="00540848" w:rsidRDefault="00540848" w:rsidP="000318E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_____________________________</w:t>
            </w:r>
          </w:p>
        </w:tc>
        <w:tc>
          <w:tcPr>
            <w:tcW w:w="3190" w:type="dxa"/>
          </w:tcPr>
          <w:p w:rsidR="000318EB" w:rsidRDefault="000318EB" w:rsidP="000318EB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40848" w:rsidRDefault="00540848" w:rsidP="000318EB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______________________________</w:t>
            </w:r>
          </w:p>
        </w:tc>
        <w:tc>
          <w:tcPr>
            <w:tcW w:w="3191" w:type="dxa"/>
          </w:tcPr>
          <w:p w:rsidR="000318EB" w:rsidRDefault="000318EB" w:rsidP="000318EB">
            <w:pPr>
              <w:rPr>
                <w:rFonts w:ascii="Bookman Old Style" w:hAnsi="Bookman Old Style"/>
                <w:sz w:val="20"/>
              </w:rPr>
            </w:pPr>
          </w:p>
          <w:p w:rsidR="00540848" w:rsidRDefault="00540848" w:rsidP="000318EB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____________________________</w:t>
            </w:r>
          </w:p>
        </w:tc>
      </w:tr>
    </w:tbl>
    <w:p w:rsidR="000318EB" w:rsidRDefault="000318EB" w:rsidP="000318EB">
      <w:pPr>
        <w:spacing w:after="0" w:line="240" w:lineRule="auto"/>
        <w:rPr>
          <w:rFonts w:ascii="Bookman Old Style" w:hAnsi="Bookman Old Style"/>
          <w:sz w:val="20"/>
        </w:rPr>
      </w:pPr>
    </w:p>
    <w:p w:rsidR="00540848" w:rsidRPr="00540848" w:rsidRDefault="00463696" w:rsidP="00540848">
      <w:pPr>
        <w:spacing w:after="0" w:line="240" w:lineRule="auto"/>
        <w:jc w:val="right"/>
        <w:rPr>
          <w:rFonts w:ascii="Bookman Old Style" w:hAnsi="Bookman Old Style"/>
          <w:b/>
          <w:color w:val="FF0000"/>
          <w:sz w:val="32"/>
          <w:u w:val="single"/>
        </w:rPr>
      </w:pPr>
      <w:r>
        <w:rPr>
          <w:rFonts w:ascii="Bookman Old Style" w:hAnsi="Bookman Old Style"/>
          <w:b/>
          <w:color w:val="FF0000"/>
          <w:sz w:val="32"/>
          <w:u w:val="single"/>
        </w:rPr>
        <w:t>5</w:t>
      </w:r>
      <w:r w:rsidR="00540848" w:rsidRPr="00540848">
        <w:rPr>
          <w:rFonts w:ascii="Bookman Old Style" w:hAnsi="Bookman Old Style"/>
          <w:b/>
          <w:color w:val="FF0000"/>
          <w:sz w:val="32"/>
          <w:u w:val="single"/>
        </w:rPr>
        <w:t xml:space="preserve"> баллов</w:t>
      </w:r>
    </w:p>
    <w:p w:rsidR="00540848" w:rsidRPr="00C310E0" w:rsidRDefault="00540848" w:rsidP="00540848">
      <w:pPr>
        <w:spacing w:after="0" w:line="240" w:lineRule="auto"/>
        <w:rPr>
          <w:rFonts w:ascii="Bookman Old Style" w:hAnsi="Bookman Old Style"/>
          <w:b/>
          <w:i/>
          <w:sz w:val="28"/>
        </w:rPr>
      </w:pPr>
      <w:r w:rsidRPr="00C310E0">
        <w:rPr>
          <w:rFonts w:ascii="Bookman Old Style" w:hAnsi="Bookman Old Style"/>
          <w:b/>
          <w:i/>
          <w:sz w:val="28"/>
        </w:rPr>
        <w:t>2</w:t>
      </w:r>
      <w:proofErr w:type="gramStart"/>
      <w:r w:rsidRPr="00C310E0">
        <w:rPr>
          <w:rFonts w:ascii="Bookman Old Style" w:hAnsi="Bookman Old Style"/>
          <w:b/>
          <w:i/>
          <w:sz w:val="28"/>
        </w:rPr>
        <w:t xml:space="preserve"> У</w:t>
      </w:r>
      <w:proofErr w:type="gramEnd"/>
      <w:r w:rsidRPr="00C310E0">
        <w:rPr>
          <w:rFonts w:ascii="Bookman Old Style" w:hAnsi="Bookman Old Style"/>
          <w:b/>
          <w:i/>
          <w:sz w:val="28"/>
        </w:rPr>
        <w:t>становите соответствие:</w:t>
      </w:r>
    </w:p>
    <w:p w:rsidR="00540848" w:rsidRDefault="00540848" w:rsidP="00540848">
      <w:pPr>
        <w:spacing w:after="0" w:line="240" w:lineRule="auto"/>
        <w:rPr>
          <w:rFonts w:ascii="Bookman Old Style" w:hAnsi="Bookman Old Style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040FED" w:rsidTr="00C310E0">
        <w:tc>
          <w:tcPr>
            <w:tcW w:w="3369" w:type="dxa"/>
          </w:tcPr>
          <w:p w:rsidR="00040FED" w:rsidRDefault="00040FED" w:rsidP="00040FED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ОТДЕЛ</w:t>
            </w:r>
          </w:p>
        </w:tc>
        <w:tc>
          <w:tcPr>
            <w:tcW w:w="6202" w:type="dxa"/>
          </w:tcPr>
          <w:p w:rsidR="00040FED" w:rsidRDefault="00040FED" w:rsidP="00040FED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ЯРУС</w:t>
            </w:r>
          </w:p>
        </w:tc>
      </w:tr>
      <w:tr w:rsidR="00540848" w:rsidTr="00C310E0">
        <w:tc>
          <w:tcPr>
            <w:tcW w:w="3369" w:type="dxa"/>
          </w:tcPr>
          <w:p w:rsidR="00540848" w:rsidRDefault="00540848" w:rsidP="00540848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1 </w:t>
            </w:r>
            <w:r w:rsidR="00040FED">
              <w:rPr>
                <w:rFonts w:ascii="Bookman Old Style" w:hAnsi="Bookman Old Style"/>
                <w:sz w:val="28"/>
              </w:rPr>
              <w:t>нижний девон</w:t>
            </w:r>
          </w:p>
        </w:tc>
        <w:tc>
          <w:tcPr>
            <w:tcW w:w="6202" w:type="dxa"/>
          </w:tcPr>
          <w:p w:rsidR="00540848" w:rsidRDefault="00540848" w:rsidP="00540848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А </w:t>
            </w:r>
            <w:proofErr w:type="spellStart"/>
            <w:r w:rsidR="00040FED">
              <w:rPr>
                <w:rFonts w:ascii="Bookman Old Style" w:hAnsi="Bookman Old Style"/>
                <w:sz w:val="28"/>
              </w:rPr>
              <w:t>касимовский</w:t>
            </w:r>
            <w:proofErr w:type="spellEnd"/>
            <w:r w:rsidR="00040FED">
              <w:rPr>
                <w:rFonts w:ascii="Bookman Old Style" w:hAnsi="Bookman Old Style"/>
                <w:sz w:val="28"/>
              </w:rPr>
              <w:t>, гжельский</w:t>
            </w:r>
          </w:p>
        </w:tc>
      </w:tr>
      <w:tr w:rsidR="00540848" w:rsidTr="00C310E0">
        <w:tc>
          <w:tcPr>
            <w:tcW w:w="3369" w:type="dxa"/>
          </w:tcPr>
          <w:p w:rsidR="00540848" w:rsidRDefault="00540848" w:rsidP="00540848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2 </w:t>
            </w:r>
            <w:r w:rsidR="00040FED">
              <w:rPr>
                <w:rFonts w:ascii="Bookman Old Style" w:hAnsi="Bookman Old Style"/>
                <w:sz w:val="28"/>
              </w:rPr>
              <w:t>нижний карбон</w:t>
            </w:r>
          </w:p>
        </w:tc>
        <w:tc>
          <w:tcPr>
            <w:tcW w:w="6202" w:type="dxa"/>
          </w:tcPr>
          <w:p w:rsidR="00540848" w:rsidRDefault="00540848" w:rsidP="00540848">
            <w:pPr>
              <w:rPr>
                <w:rFonts w:ascii="Bookman Old Style" w:hAnsi="Bookman Old Style"/>
                <w:sz w:val="28"/>
              </w:rPr>
            </w:pPr>
            <w:proofErr w:type="gramStart"/>
            <w:r>
              <w:rPr>
                <w:rFonts w:ascii="Bookman Old Style" w:hAnsi="Bookman Old Style"/>
                <w:sz w:val="28"/>
              </w:rPr>
              <w:t>Б</w:t>
            </w:r>
            <w:proofErr w:type="gramEnd"/>
            <w:r>
              <w:rPr>
                <w:rFonts w:ascii="Bookman Old Style" w:hAnsi="Bookman Old Style"/>
                <w:sz w:val="28"/>
              </w:rPr>
              <w:t xml:space="preserve"> </w:t>
            </w:r>
            <w:proofErr w:type="spellStart"/>
            <w:r w:rsidR="00040FED">
              <w:rPr>
                <w:rFonts w:ascii="Bookman Old Style" w:hAnsi="Bookman Old Style"/>
                <w:sz w:val="28"/>
              </w:rPr>
              <w:t>рюпельский</w:t>
            </w:r>
            <w:proofErr w:type="spellEnd"/>
            <w:r w:rsidR="00040FED">
              <w:rPr>
                <w:rFonts w:ascii="Bookman Old Style" w:hAnsi="Bookman Old Style"/>
                <w:sz w:val="28"/>
              </w:rPr>
              <w:t>, хаттский</w:t>
            </w:r>
          </w:p>
        </w:tc>
      </w:tr>
      <w:tr w:rsidR="00540848" w:rsidTr="00C310E0">
        <w:tc>
          <w:tcPr>
            <w:tcW w:w="3369" w:type="dxa"/>
          </w:tcPr>
          <w:p w:rsidR="00540848" w:rsidRDefault="00540848" w:rsidP="00540848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3 </w:t>
            </w:r>
            <w:r w:rsidR="00040FED">
              <w:rPr>
                <w:rFonts w:ascii="Bookman Old Style" w:hAnsi="Bookman Old Style"/>
                <w:sz w:val="28"/>
              </w:rPr>
              <w:t>верхний карбон</w:t>
            </w:r>
          </w:p>
        </w:tc>
        <w:tc>
          <w:tcPr>
            <w:tcW w:w="6202" w:type="dxa"/>
          </w:tcPr>
          <w:p w:rsidR="00540848" w:rsidRDefault="00540848" w:rsidP="00540848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В </w:t>
            </w:r>
            <w:proofErr w:type="spellStart"/>
            <w:r w:rsidR="00040FED">
              <w:rPr>
                <w:rFonts w:ascii="Bookman Old Style" w:hAnsi="Bookman Old Style"/>
                <w:sz w:val="28"/>
              </w:rPr>
              <w:t>аквитанский</w:t>
            </w:r>
            <w:proofErr w:type="spellEnd"/>
            <w:r w:rsidR="00040FED">
              <w:rPr>
                <w:rFonts w:ascii="Bookman Old Style" w:hAnsi="Bookman Old Style"/>
                <w:sz w:val="28"/>
              </w:rPr>
              <w:t xml:space="preserve">, </w:t>
            </w:r>
            <w:proofErr w:type="spellStart"/>
            <w:r w:rsidR="00040FED">
              <w:rPr>
                <w:rFonts w:ascii="Bookman Old Style" w:hAnsi="Bookman Old Style"/>
                <w:sz w:val="28"/>
              </w:rPr>
              <w:t>бурдигальский</w:t>
            </w:r>
            <w:proofErr w:type="spellEnd"/>
          </w:p>
        </w:tc>
      </w:tr>
      <w:tr w:rsidR="00540848" w:rsidTr="00C310E0">
        <w:tc>
          <w:tcPr>
            <w:tcW w:w="3369" w:type="dxa"/>
          </w:tcPr>
          <w:p w:rsidR="00540848" w:rsidRDefault="00540848" w:rsidP="00040FED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4 </w:t>
            </w:r>
            <w:r w:rsidR="00040FED">
              <w:rPr>
                <w:rFonts w:ascii="Bookman Old Style" w:hAnsi="Bookman Old Style"/>
                <w:sz w:val="28"/>
              </w:rPr>
              <w:t>верхний палеоген</w:t>
            </w:r>
          </w:p>
        </w:tc>
        <w:tc>
          <w:tcPr>
            <w:tcW w:w="6202" w:type="dxa"/>
          </w:tcPr>
          <w:p w:rsidR="00540848" w:rsidRDefault="00540848" w:rsidP="00540848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Г </w:t>
            </w:r>
            <w:proofErr w:type="spellStart"/>
            <w:r w:rsidR="00040FED">
              <w:rPr>
                <w:rFonts w:ascii="Bookman Old Style" w:hAnsi="Bookman Old Style"/>
                <w:sz w:val="28"/>
              </w:rPr>
              <w:t>турнейский</w:t>
            </w:r>
            <w:proofErr w:type="spellEnd"/>
            <w:r w:rsidR="00040FED">
              <w:rPr>
                <w:rFonts w:ascii="Bookman Old Style" w:hAnsi="Bookman Old Style"/>
                <w:sz w:val="28"/>
              </w:rPr>
              <w:t xml:space="preserve">, </w:t>
            </w:r>
            <w:proofErr w:type="spellStart"/>
            <w:r w:rsidR="00040FED">
              <w:rPr>
                <w:rFonts w:ascii="Bookman Old Style" w:hAnsi="Bookman Old Style"/>
                <w:sz w:val="28"/>
              </w:rPr>
              <w:t>визейский</w:t>
            </w:r>
            <w:proofErr w:type="gramStart"/>
            <w:r w:rsidR="00040FED">
              <w:rPr>
                <w:rFonts w:ascii="Bookman Old Style" w:hAnsi="Bookman Old Style"/>
                <w:sz w:val="28"/>
              </w:rPr>
              <w:t>,с</w:t>
            </w:r>
            <w:proofErr w:type="gramEnd"/>
            <w:r w:rsidR="00040FED">
              <w:rPr>
                <w:rFonts w:ascii="Bookman Old Style" w:hAnsi="Bookman Old Style"/>
                <w:sz w:val="28"/>
              </w:rPr>
              <w:t>ерпуховский</w:t>
            </w:r>
            <w:proofErr w:type="spellEnd"/>
          </w:p>
        </w:tc>
      </w:tr>
      <w:tr w:rsidR="00540848" w:rsidTr="00C310E0">
        <w:tc>
          <w:tcPr>
            <w:tcW w:w="3369" w:type="dxa"/>
          </w:tcPr>
          <w:p w:rsidR="00540848" w:rsidRDefault="00540848" w:rsidP="00040FED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5 </w:t>
            </w:r>
            <w:r w:rsidR="00040FED">
              <w:rPr>
                <w:rFonts w:ascii="Bookman Old Style" w:hAnsi="Bookman Old Style"/>
                <w:sz w:val="28"/>
              </w:rPr>
              <w:t>нижний неоген</w:t>
            </w:r>
          </w:p>
        </w:tc>
        <w:tc>
          <w:tcPr>
            <w:tcW w:w="6202" w:type="dxa"/>
          </w:tcPr>
          <w:p w:rsidR="00540848" w:rsidRDefault="00540848" w:rsidP="00540848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Д </w:t>
            </w:r>
            <w:proofErr w:type="spellStart"/>
            <w:r w:rsidR="00040FED">
              <w:rPr>
                <w:rFonts w:ascii="Bookman Old Style" w:hAnsi="Bookman Old Style"/>
                <w:sz w:val="28"/>
              </w:rPr>
              <w:t>лохковской</w:t>
            </w:r>
            <w:proofErr w:type="spellEnd"/>
            <w:r w:rsidR="00040FED">
              <w:rPr>
                <w:rFonts w:ascii="Bookman Old Style" w:hAnsi="Bookman Old Style"/>
                <w:sz w:val="28"/>
              </w:rPr>
              <w:t xml:space="preserve">, пражский, </w:t>
            </w:r>
            <w:proofErr w:type="spellStart"/>
            <w:r w:rsidR="00040FED">
              <w:rPr>
                <w:rFonts w:ascii="Bookman Old Style" w:hAnsi="Bookman Old Style"/>
                <w:sz w:val="28"/>
              </w:rPr>
              <w:t>эмский</w:t>
            </w:r>
            <w:proofErr w:type="spellEnd"/>
          </w:p>
        </w:tc>
      </w:tr>
      <w:tr w:rsidR="00C310E0" w:rsidTr="00C310E0">
        <w:tc>
          <w:tcPr>
            <w:tcW w:w="9571" w:type="dxa"/>
            <w:gridSpan w:val="2"/>
          </w:tcPr>
          <w:p w:rsidR="00C310E0" w:rsidRDefault="00463696" w:rsidP="00463696">
            <w:pPr>
              <w:rPr>
                <w:rFonts w:ascii="Bookman Old Style" w:hAnsi="Bookman Old Style"/>
                <w:sz w:val="28"/>
              </w:rPr>
            </w:pPr>
            <w:r w:rsidRPr="00463696">
              <w:rPr>
                <w:rFonts w:ascii="Bookman Old Style" w:hAnsi="Bookman Old Style"/>
                <w:sz w:val="28"/>
                <w:highlight w:val="yellow"/>
              </w:rPr>
              <w:t>1Д, 2 Г, 3</w:t>
            </w:r>
            <w:proofErr w:type="gramStart"/>
            <w:r w:rsidRPr="00463696">
              <w:rPr>
                <w:rFonts w:ascii="Bookman Old Style" w:hAnsi="Bookman Old Style"/>
                <w:sz w:val="28"/>
                <w:highlight w:val="yellow"/>
              </w:rPr>
              <w:t xml:space="preserve"> А</w:t>
            </w:r>
            <w:proofErr w:type="gramEnd"/>
            <w:r w:rsidRPr="00463696">
              <w:rPr>
                <w:rFonts w:ascii="Bookman Old Style" w:hAnsi="Bookman Old Style"/>
                <w:sz w:val="28"/>
                <w:highlight w:val="yellow"/>
              </w:rPr>
              <w:t>, 4 Б, 5 В</w:t>
            </w:r>
          </w:p>
        </w:tc>
      </w:tr>
    </w:tbl>
    <w:p w:rsidR="00540848" w:rsidRDefault="00540848" w:rsidP="000318EB">
      <w:pPr>
        <w:spacing w:after="0" w:line="240" w:lineRule="auto"/>
        <w:rPr>
          <w:rFonts w:ascii="Bookman Old Style" w:hAnsi="Bookman Old Style"/>
          <w:sz w:val="20"/>
        </w:rPr>
      </w:pPr>
    </w:p>
    <w:p w:rsidR="00040FED" w:rsidRDefault="00040FED" w:rsidP="00040FED">
      <w:pPr>
        <w:spacing w:after="0" w:line="240" w:lineRule="auto"/>
        <w:jc w:val="right"/>
        <w:rPr>
          <w:rFonts w:ascii="Bookman Old Style" w:hAnsi="Bookman Old Style"/>
          <w:b/>
          <w:color w:val="FF0000"/>
          <w:sz w:val="32"/>
          <w:u w:val="single"/>
        </w:rPr>
      </w:pPr>
      <w:r>
        <w:rPr>
          <w:rFonts w:ascii="Bookman Old Style" w:hAnsi="Bookman Old Style"/>
          <w:b/>
          <w:color w:val="FF0000"/>
          <w:sz w:val="32"/>
          <w:u w:val="single"/>
        </w:rPr>
        <w:t>10</w:t>
      </w:r>
      <w:r w:rsidRPr="00040FED">
        <w:rPr>
          <w:rFonts w:ascii="Bookman Old Style" w:hAnsi="Bookman Old Style"/>
          <w:b/>
          <w:color w:val="FF0000"/>
          <w:sz w:val="32"/>
          <w:u w:val="single"/>
        </w:rPr>
        <w:t xml:space="preserve"> баллов</w:t>
      </w:r>
    </w:p>
    <w:p w:rsidR="00040FED" w:rsidRDefault="00040FED" w:rsidP="00040FED">
      <w:pPr>
        <w:spacing w:after="0" w:line="240" w:lineRule="auto"/>
        <w:jc w:val="right"/>
        <w:rPr>
          <w:rFonts w:ascii="Bookman Old Style" w:hAnsi="Bookman Old Style"/>
          <w:b/>
          <w:color w:val="FF0000"/>
          <w:sz w:val="32"/>
          <w:u w:val="single"/>
        </w:rPr>
      </w:pPr>
    </w:p>
    <w:p w:rsidR="00040FED" w:rsidRDefault="00040FED" w:rsidP="00040FED">
      <w:pPr>
        <w:spacing w:after="0" w:line="240" w:lineRule="auto"/>
        <w:rPr>
          <w:rFonts w:ascii="Bookman Old Style" w:hAnsi="Bookman Old Style"/>
          <w:b/>
          <w:i/>
          <w:sz w:val="28"/>
        </w:rPr>
      </w:pPr>
      <w:r w:rsidRPr="00C310E0">
        <w:rPr>
          <w:rFonts w:ascii="Bookman Old Style" w:hAnsi="Bookman Old Style"/>
          <w:b/>
          <w:i/>
          <w:sz w:val="28"/>
        </w:rPr>
        <w:t>3</w:t>
      </w:r>
      <w:proofErr w:type="gramStart"/>
      <w:r w:rsidRPr="00C310E0">
        <w:rPr>
          <w:rFonts w:ascii="Bookman Old Style" w:hAnsi="Bookman Old Style"/>
          <w:b/>
          <w:i/>
          <w:sz w:val="28"/>
        </w:rPr>
        <w:t xml:space="preserve"> </w:t>
      </w:r>
      <w:r w:rsidR="00C310E0" w:rsidRPr="00C310E0">
        <w:rPr>
          <w:rFonts w:ascii="Bookman Old Style" w:hAnsi="Bookman Old Style"/>
          <w:b/>
          <w:i/>
          <w:sz w:val="28"/>
        </w:rPr>
        <w:t>О</w:t>
      </w:r>
      <w:proofErr w:type="gramEnd"/>
      <w:r w:rsidR="00C310E0" w:rsidRPr="00C310E0">
        <w:rPr>
          <w:rFonts w:ascii="Bookman Old Style" w:hAnsi="Bookman Old Style"/>
          <w:b/>
          <w:i/>
          <w:sz w:val="28"/>
        </w:rPr>
        <w:t>тветьте верно на предложенные вопросы:</w:t>
      </w:r>
    </w:p>
    <w:p w:rsidR="00C310E0" w:rsidRPr="00C310E0" w:rsidRDefault="00C310E0" w:rsidP="00040FED">
      <w:pPr>
        <w:spacing w:after="0" w:line="240" w:lineRule="auto"/>
        <w:rPr>
          <w:rFonts w:ascii="Bookman Old Style" w:hAnsi="Bookman Old Style"/>
          <w:b/>
          <w:i/>
          <w:sz w:val="28"/>
        </w:rPr>
      </w:pPr>
    </w:p>
    <w:p w:rsidR="00C310E0" w:rsidRPr="00C310E0" w:rsidRDefault="00C310E0" w:rsidP="00C310E0">
      <w:pPr>
        <w:spacing w:after="0" w:line="240" w:lineRule="auto"/>
        <w:jc w:val="both"/>
        <w:rPr>
          <w:rFonts w:ascii="Bookman Old Style" w:hAnsi="Bookman Old Style" w:cs="Times New Roman"/>
          <w:sz w:val="28"/>
        </w:rPr>
      </w:pPr>
      <w:r w:rsidRPr="00C310E0">
        <w:rPr>
          <w:rFonts w:ascii="Bookman Old Style" w:hAnsi="Bookman Old Style" w:cs="Times New Roman"/>
          <w:sz w:val="28"/>
        </w:rPr>
        <w:t xml:space="preserve">1 Способность кристаллов раскалываться по кристаллографическим плоскостям называется – </w:t>
      </w:r>
      <w:r w:rsidRPr="00C310E0">
        <w:rPr>
          <w:rFonts w:ascii="Bookman Old Style" w:hAnsi="Bookman Old Style" w:cs="Times New Roman"/>
          <w:b/>
          <w:sz w:val="28"/>
        </w:rPr>
        <w:t>спайность.</w:t>
      </w:r>
    </w:p>
    <w:p w:rsidR="00C310E0" w:rsidRPr="00C310E0" w:rsidRDefault="00C310E0" w:rsidP="00C310E0">
      <w:pPr>
        <w:spacing w:after="0" w:line="240" w:lineRule="auto"/>
        <w:jc w:val="both"/>
        <w:rPr>
          <w:rFonts w:ascii="Bookman Old Style" w:hAnsi="Bookman Old Style" w:cs="Times New Roman"/>
          <w:sz w:val="28"/>
        </w:rPr>
      </w:pPr>
      <w:r w:rsidRPr="00C310E0">
        <w:rPr>
          <w:rFonts w:ascii="Bookman Old Style" w:hAnsi="Bookman Old Style" w:cs="Times New Roman"/>
          <w:sz w:val="28"/>
        </w:rPr>
        <w:t xml:space="preserve">2 </w:t>
      </w:r>
      <w:proofErr w:type="spellStart"/>
      <w:r w:rsidRPr="00C310E0">
        <w:rPr>
          <w:rFonts w:ascii="Bookman Old Style" w:hAnsi="Bookman Old Style" w:cs="Times New Roman"/>
          <w:sz w:val="28"/>
        </w:rPr>
        <w:t>Флюарит</w:t>
      </w:r>
      <w:proofErr w:type="spellEnd"/>
      <w:r w:rsidRPr="00C310E0">
        <w:rPr>
          <w:rFonts w:ascii="Bookman Old Style" w:hAnsi="Bookman Old Style" w:cs="Times New Roman"/>
          <w:sz w:val="28"/>
        </w:rPr>
        <w:t xml:space="preserve"> имеет твердость:</w:t>
      </w:r>
    </w:p>
    <w:p w:rsidR="00C310E0" w:rsidRPr="00C310E0" w:rsidRDefault="00C310E0" w:rsidP="00C310E0">
      <w:pPr>
        <w:spacing w:after="0" w:line="240" w:lineRule="auto"/>
        <w:jc w:val="both"/>
        <w:rPr>
          <w:rFonts w:ascii="Bookman Old Style" w:hAnsi="Bookman Old Style" w:cs="Times New Roman"/>
          <w:sz w:val="28"/>
        </w:rPr>
      </w:pPr>
      <w:r w:rsidRPr="00C310E0">
        <w:rPr>
          <w:rFonts w:ascii="Bookman Old Style" w:hAnsi="Bookman Old Style" w:cs="Times New Roman"/>
          <w:sz w:val="28"/>
        </w:rPr>
        <w:t xml:space="preserve">а) 2; б) 8; </w:t>
      </w:r>
      <w:r w:rsidRPr="00C310E0">
        <w:rPr>
          <w:rFonts w:ascii="Bookman Old Style" w:hAnsi="Bookman Old Style" w:cs="Times New Roman"/>
          <w:b/>
          <w:sz w:val="28"/>
        </w:rPr>
        <w:t>в) 4</w:t>
      </w:r>
      <w:r w:rsidRPr="00C310E0">
        <w:rPr>
          <w:rFonts w:ascii="Bookman Old Style" w:hAnsi="Bookman Old Style" w:cs="Times New Roman"/>
          <w:sz w:val="28"/>
        </w:rPr>
        <w:t>; г) 6</w:t>
      </w:r>
    </w:p>
    <w:p w:rsidR="00C310E0" w:rsidRPr="00C310E0" w:rsidRDefault="00C310E0" w:rsidP="00C310E0">
      <w:pPr>
        <w:spacing w:after="0" w:line="240" w:lineRule="auto"/>
        <w:jc w:val="both"/>
        <w:rPr>
          <w:rFonts w:ascii="Bookman Old Style" w:hAnsi="Bookman Old Style" w:cs="Times New Roman"/>
          <w:sz w:val="28"/>
        </w:rPr>
      </w:pPr>
      <w:r w:rsidRPr="00C310E0">
        <w:rPr>
          <w:rFonts w:ascii="Bookman Old Style" w:hAnsi="Bookman Old Style" w:cs="Times New Roman"/>
          <w:sz w:val="28"/>
        </w:rPr>
        <w:t>3</w:t>
      </w:r>
      <w:proofErr w:type="gramStart"/>
      <w:r w:rsidRPr="00C310E0">
        <w:rPr>
          <w:rFonts w:ascii="Bookman Old Style" w:hAnsi="Bookman Old Style" w:cs="Times New Roman"/>
          <w:sz w:val="28"/>
        </w:rPr>
        <w:t xml:space="preserve"> Д</w:t>
      </w:r>
      <w:proofErr w:type="gramEnd"/>
      <w:r w:rsidRPr="00C310E0">
        <w:rPr>
          <w:rFonts w:ascii="Bookman Old Style" w:hAnsi="Bookman Old Style" w:cs="Times New Roman"/>
          <w:sz w:val="28"/>
        </w:rPr>
        <w:t xml:space="preserve">ля каких минералов характерен стеклянный блеск: </w:t>
      </w:r>
      <w:proofErr w:type="spellStart"/>
      <w:r w:rsidRPr="00C310E0">
        <w:rPr>
          <w:rFonts w:ascii="Bookman Old Style" w:hAnsi="Bookman Old Style" w:cs="Times New Roman"/>
          <w:b/>
          <w:sz w:val="28"/>
        </w:rPr>
        <w:t>флюарит</w:t>
      </w:r>
      <w:proofErr w:type="spellEnd"/>
      <w:r w:rsidRPr="00C310E0">
        <w:rPr>
          <w:rFonts w:ascii="Bookman Old Style" w:hAnsi="Bookman Old Style" w:cs="Times New Roman"/>
          <w:b/>
          <w:sz w:val="28"/>
        </w:rPr>
        <w:t>, кварц корунд</w:t>
      </w:r>
    </w:p>
    <w:p w:rsidR="00C310E0" w:rsidRPr="00C310E0" w:rsidRDefault="00C310E0" w:rsidP="00C310E0">
      <w:pPr>
        <w:spacing w:after="0" w:line="240" w:lineRule="auto"/>
        <w:jc w:val="both"/>
        <w:rPr>
          <w:rFonts w:ascii="Bookman Old Style" w:hAnsi="Bookman Old Style" w:cs="Times New Roman"/>
          <w:sz w:val="28"/>
        </w:rPr>
      </w:pPr>
      <w:r w:rsidRPr="00C310E0">
        <w:rPr>
          <w:rFonts w:ascii="Bookman Old Style" w:hAnsi="Bookman Old Style" w:cs="Times New Roman"/>
          <w:sz w:val="28"/>
        </w:rPr>
        <w:lastRenderedPageBreak/>
        <w:t xml:space="preserve">4 </w:t>
      </w:r>
      <w:r w:rsidRPr="00C310E0">
        <w:rPr>
          <w:rFonts w:ascii="Bookman Old Style" w:hAnsi="Bookman Old Style" w:cs="Times New Roman"/>
          <w:b/>
          <w:sz w:val="28"/>
        </w:rPr>
        <w:t>Упругость</w:t>
      </w:r>
      <w:r w:rsidRPr="00C310E0">
        <w:rPr>
          <w:rFonts w:ascii="Bookman Old Style" w:hAnsi="Bookman Old Style" w:cs="Times New Roman"/>
          <w:sz w:val="28"/>
        </w:rPr>
        <w:t xml:space="preserve"> – свойство вещества изменять свою форму под влиянием деформирующих сил.</w:t>
      </w:r>
    </w:p>
    <w:p w:rsidR="00C310E0" w:rsidRPr="00C310E0" w:rsidRDefault="00C310E0" w:rsidP="00C310E0">
      <w:pPr>
        <w:spacing w:after="0" w:line="240" w:lineRule="auto"/>
        <w:jc w:val="both"/>
        <w:rPr>
          <w:rFonts w:ascii="Bookman Old Style" w:hAnsi="Bookman Old Style" w:cs="Times New Roman"/>
          <w:b/>
          <w:sz w:val="28"/>
        </w:rPr>
      </w:pPr>
      <w:r w:rsidRPr="00C310E0">
        <w:rPr>
          <w:rFonts w:ascii="Bookman Old Style" w:hAnsi="Bookman Old Style" w:cs="Times New Roman"/>
          <w:sz w:val="28"/>
        </w:rPr>
        <w:t>5</w:t>
      </w:r>
      <w:proofErr w:type="gramStart"/>
      <w:r w:rsidRPr="00C310E0">
        <w:rPr>
          <w:rFonts w:ascii="Bookman Old Style" w:hAnsi="Bookman Old Style" w:cs="Times New Roman"/>
          <w:sz w:val="28"/>
        </w:rPr>
        <w:t xml:space="preserve"> П</w:t>
      </w:r>
      <w:proofErr w:type="gramEnd"/>
      <w:r w:rsidRPr="00C310E0">
        <w:rPr>
          <w:rFonts w:ascii="Bookman Old Style" w:hAnsi="Bookman Old Style" w:cs="Times New Roman"/>
          <w:sz w:val="28"/>
        </w:rPr>
        <w:t xml:space="preserve">еречислить шкалу спайности: </w:t>
      </w:r>
      <w:r w:rsidRPr="00C310E0">
        <w:rPr>
          <w:rFonts w:ascii="Bookman Old Style" w:hAnsi="Bookman Old Style" w:cs="Times New Roman"/>
          <w:b/>
          <w:sz w:val="28"/>
        </w:rPr>
        <w:t>весьма совершенная, совершенная, средняя, несовершенная, весьма несовершенная.</w:t>
      </w:r>
    </w:p>
    <w:p w:rsidR="00C310E0" w:rsidRDefault="00C310E0" w:rsidP="00040FED">
      <w:pPr>
        <w:spacing w:after="0" w:line="240" w:lineRule="auto"/>
        <w:rPr>
          <w:rFonts w:ascii="Bookman Old Style" w:hAnsi="Bookman Old Style"/>
          <w:sz w:val="28"/>
        </w:rPr>
      </w:pPr>
    </w:p>
    <w:p w:rsidR="00040FED" w:rsidRDefault="00C310E0" w:rsidP="00C310E0">
      <w:pPr>
        <w:spacing w:after="0" w:line="240" w:lineRule="auto"/>
        <w:jc w:val="right"/>
        <w:rPr>
          <w:rFonts w:ascii="Bookman Old Style" w:hAnsi="Bookman Old Style"/>
          <w:b/>
          <w:color w:val="FF0000"/>
          <w:sz w:val="32"/>
          <w:u w:val="single"/>
        </w:rPr>
      </w:pPr>
      <w:r>
        <w:rPr>
          <w:rFonts w:ascii="Bookman Old Style" w:hAnsi="Bookman Old Style"/>
          <w:b/>
          <w:color w:val="FF0000"/>
          <w:sz w:val="32"/>
          <w:u w:val="single"/>
        </w:rPr>
        <w:t>10 баллов</w:t>
      </w:r>
    </w:p>
    <w:p w:rsidR="002B5C69" w:rsidRDefault="002B5C69" w:rsidP="00C310E0">
      <w:pPr>
        <w:spacing w:after="0" w:line="240" w:lineRule="auto"/>
        <w:rPr>
          <w:rFonts w:ascii="Bookman Old Style" w:hAnsi="Bookman Old Style"/>
          <w:b/>
          <w:i/>
          <w:sz w:val="28"/>
        </w:rPr>
      </w:pPr>
    </w:p>
    <w:p w:rsidR="002B5C69" w:rsidRDefault="002B5C69" w:rsidP="00C310E0">
      <w:pPr>
        <w:spacing w:after="0" w:line="240" w:lineRule="auto"/>
        <w:rPr>
          <w:rFonts w:ascii="Bookman Old Style" w:hAnsi="Bookman Old Style"/>
          <w:b/>
          <w:i/>
          <w:sz w:val="28"/>
        </w:rPr>
      </w:pPr>
      <w:r>
        <w:rPr>
          <w:rFonts w:ascii="Bookman Old Style" w:hAnsi="Bookman Old Style"/>
          <w:b/>
          <w:i/>
          <w:sz w:val="28"/>
        </w:rPr>
        <w:t>4</w:t>
      </w:r>
      <w:proofErr w:type="gramStart"/>
      <w:r>
        <w:rPr>
          <w:rFonts w:ascii="Bookman Old Style" w:hAnsi="Bookman Old Style"/>
          <w:b/>
          <w:i/>
          <w:sz w:val="28"/>
        </w:rPr>
        <w:t xml:space="preserve"> З</w:t>
      </w:r>
      <w:proofErr w:type="gramEnd"/>
      <w:r>
        <w:rPr>
          <w:rFonts w:ascii="Bookman Old Style" w:hAnsi="Bookman Old Style"/>
          <w:b/>
          <w:i/>
          <w:sz w:val="28"/>
        </w:rPr>
        <w:t xml:space="preserve">аполните таблицу: </w:t>
      </w:r>
    </w:p>
    <w:p w:rsidR="00C310E0" w:rsidRDefault="002B5C69" w:rsidP="00C310E0">
      <w:pPr>
        <w:spacing w:after="0" w:line="240" w:lineRule="auto"/>
        <w:rPr>
          <w:rFonts w:ascii="Bookman Old Style" w:hAnsi="Bookman Old Style"/>
          <w:b/>
          <w:i/>
          <w:sz w:val="28"/>
        </w:rPr>
      </w:pPr>
      <w:r>
        <w:rPr>
          <w:rFonts w:ascii="Bookman Old Style" w:hAnsi="Bookman Old Style"/>
          <w:b/>
          <w:i/>
          <w:sz w:val="28"/>
        </w:rPr>
        <w:t xml:space="preserve">Распределите </w:t>
      </w:r>
      <w:r w:rsidR="00463696">
        <w:rPr>
          <w:rFonts w:ascii="Bookman Old Style" w:hAnsi="Bookman Old Style"/>
          <w:b/>
          <w:i/>
          <w:sz w:val="28"/>
        </w:rPr>
        <w:t>минерал</w:t>
      </w:r>
      <w:r>
        <w:rPr>
          <w:rFonts w:ascii="Bookman Old Style" w:hAnsi="Bookman Old Style"/>
          <w:b/>
          <w:i/>
          <w:sz w:val="28"/>
        </w:rPr>
        <w:t>ы по плотности</w:t>
      </w:r>
    </w:p>
    <w:p w:rsidR="002B5C69" w:rsidRDefault="002B5C69" w:rsidP="00C310E0">
      <w:pPr>
        <w:spacing w:after="0" w:line="240" w:lineRule="auto"/>
        <w:rPr>
          <w:rFonts w:ascii="Bookman Old Style" w:hAnsi="Bookman Old Style"/>
          <w:b/>
          <w:i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B5C69" w:rsidRPr="002B5C69" w:rsidTr="00173AEA">
        <w:tc>
          <w:tcPr>
            <w:tcW w:w="9571" w:type="dxa"/>
            <w:gridSpan w:val="3"/>
          </w:tcPr>
          <w:p w:rsidR="002B5C69" w:rsidRPr="002B5C69" w:rsidRDefault="002B5C69" w:rsidP="002B5C69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</w:rPr>
            </w:pPr>
            <w:proofErr w:type="gramStart"/>
            <w:r w:rsidRPr="002B5C69">
              <w:rPr>
                <w:rFonts w:ascii="Bookman Old Style" w:hAnsi="Bookman Old Style"/>
                <w:b/>
                <w:sz w:val="24"/>
              </w:rPr>
              <w:t>Сера, оливин, галенит, опал, корунд, киноварь, графит, халькопирит, шеелит, берилл, биотит, вольфрамит, кварц, мусковит, колумбит</w:t>
            </w:r>
            <w:proofErr w:type="gramEnd"/>
          </w:p>
        </w:tc>
      </w:tr>
      <w:tr w:rsidR="002B5C69" w:rsidRPr="002B5C69" w:rsidTr="002B5C69">
        <w:tc>
          <w:tcPr>
            <w:tcW w:w="3190" w:type="dxa"/>
          </w:tcPr>
          <w:p w:rsidR="002B5C69" w:rsidRPr="002B5C69" w:rsidRDefault="002B5C69" w:rsidP="002B5C69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2B5C69">
              <w:rPr>
                <w:rFonts w:ascii="Bookman Old Style" w:hAnsi="Bookman Old Style"/>
                <w:b/>
                <w:sz w:val="24"/>
              </w:rPr>
              <w:t>ЛЕГКИЕ</w:t>
            </w:r>
          </w:p>
          <w:p w:rsidR="002B5C69" w:rsidRPr="002B5C69" w:rsidRDefault="002B5C69" w:rsidP="002B5C69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2B5C69">
              <w:rPr>
                <w:rFonts w:ascii="Bookman Old Style" w:hAnsi="Bookman Old Style"/>
                <w:b/>
                <w:sz w:val="24"/>
              </w:rPr>
              <w:t>(МЕНЕЕ 2,9 Г/СМ</w:t>
            </w:r>
            <w:r w:rsidRPr="002B5C69">
              <w:rPr>
                <w:rFonts w:ascii="Bookman Old Style" w:hAnsi="Bookman Old Style"/>
                <w:b/>
                <w:sz w:val="24"/>
                <w:vertAlign w:val="superscript"/>
              </w:rPr>
              <w:t>3</w:t>
            </w:r>
            <w:r w:rsidRPr="002B5C69">
              <w:rPr>
                <w:rFonts w:ascii="Bookman Old Style" w:hAnsi="Bookman Old Style"/>
                <w:b/>
                <w:sz w:val="24"/>
              </w:rPr>
              <w:t>)</w:t>
            </w:r>
          </w:p>
        </w:tc>
        <w:tc>
          <w:tcPr>
            <w:tcW w:w="3190" w:type="dxa"/>
          </w:tcPr>
          <w:p w:rsidR="002B5C69" w:rsidRPr="002B5C69" w:rsidRDefault="002B5C69" w:rsidP="002B5C69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2B5C69">
              <w:rPr>
                <w:rFonts w:ascii="Bookman Old Style" w:hAnsi="Bookman Old Style"/>
                <w:b/>
                <w:sz w:val="24"/>
              </w:rPr>
              <w:t>ТЯЖЕЛЫЕ</w:t>
            </w:r>
          </w:p>
          <w:p w:rsidR="002B5C69" w:rsidRPr="002B5C69" w:rsidRDefault="002B5C69" w:rsidP="002B5C69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2B5C69">
              <w:rPr>
                <w:rFonts w:ascii="Bookman Old Style" w:hAnsi="Bookman Old Style"/>
                <w:b/>
                <w:sz w:val="24"/>
              </w:rPr>
              <w:t>(2,9–6,0 Г/СМ</w:t>
            </w:r>
            <w:r w:rsidRPr="002B5C69">
              <w:rPr>
                <w:rFonts w:ascii="Bookman Old Style" w:hAnsi="Bookman Old Style"/>
                <w:b/>
                <w:sz w:val="24"/>
                <w:vertAlign w:val="superscript"/>
              </w:rPr>
              <w:t>3</w:t>
            </w:r>
            <w:r w:rsidRPr="002B5C69">
              <w:rPr>
                <w:rFonts w:ascii="Bookman Old Style" w:hAnsi="Bookman Old Style"/>
                <w:b/>
                <w:sz w:val="24"/>
              </w:rPr>
              <w:t>)</w:t>
            </w:r>
          </w:p>
        </w:tc>
        <w:tc>
          <w:tcPr>
            <w:tcW w:w="3191" w:type="dxa"/>
          </w:tcPr>
          <w:p w:rsidR="002B5C69" w:rsidRPr="002B5C69" w:rsidRDefault="002B5C69" w:rsidP="002B5C69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2B5C69">
              <w:rPr>
                <w:rFonts w:ascii="Bookman Old Style" w:hAnsi="Bookman Old Style"/>
                <w:b/>
                <w:sz w:val="24"/>
              </w:rPr>
              <w:t>ОЧЕНЬ ТЯЖЕЛЫЕ (БОЛЕЕ 6,0 Г/СМ</w:t>
            </w:r>
            <w:r w:rsidRPr="002B5C69">
              <w:rPr>
                <w:rFonts w:ascii="Bookman Old Style" w:hAnsi="Bookman Old Style"/>
                <w:b/>
                <w:sz w:val="24"/>
                <w:vertAlign w:val="superscript"/>
              </w:rPr>
              <w:t>3</w:t>
            </w:r>
            <w:r w:rsidRPr="002B5C69">
              <w:rPr>
                <w:rFonts w:ascii="Bookman Old Style" w:hAnsi="Bookman Old Style"/>
                <w:b/>
                <w:sz w:val="24"/>
              </w:rPr>
              <w:t>)</w:t>
            </w:r>
          </w:p>
        </w:tc>
      </w:tr>
    </w:tbl>
    <w:p w:rsidR="00C310E0" w:rsidRDefault="00C310E0" w:rsidP="002B5C69">
      <w:pPr>
        <w:spacing w:after="0" w:line="240" w:lineRule="auto"/>
        <w:jc w:val="right"/>
        <w:rPr>
          <w:rFonts w:ascii="Bookman Old Style" w:hAnsi="Bookman Old Style"/>
          <w:b/>
          <w:color w:val="FF0000"/>
          <w:sz w:val="32"/>
          <w:u w:val="single"/>
        </w:rPr>
      </w:pPr>
    </w:p>
    <w:p w:rsidR="002B5C69" w:rsidRDefault="00D355DE" w:rsidP="002B5C69">
      <w:pPr>
        <w:spacing w:after="0" w:line="240" w:lineRule="auto"/>
        <w:jc w:val="right"/>
        <w:rPr>
          <w:rFonts w:ascii="Bookman Old Style" w:hAnsi="Bookman Old Style"/>
          <w:b/>
          <w:color w:val="FF0000"/>
          <w:sz w:val="32"/>
          <w:u w:val="single"/>
        </w:rPr>
      </w:pPr>
      <w:r>
        <w:rPr>
          <w:rFonts w:ascii="Bookman Old Style" w:hAnsi="Bookman Old Style"/>
          <w:b/>
          <w:color w:val="FF0000"/>
          <w:sz w:val="32"/>
          <w:u w:val="single"/>
        </w:rPr>
        <w:t>15 БАЛЛОВ</w:t>
      </w:r>
    </w:p>
    <w:p w:rsidR="00D355DE" w:rsidRDefault="00D355DE" w:rsidP="002B5C69">
      <w:pPr>
        <w:spacing w:after="0" w:line="240" w:lineRule="auto"/>
        <w:jc w:val="right"/>
        <w:rPr>
          <w:rFonts w:ascii="Bookman Old Style" w:hAnsi="Bookman Old Style"/>
          <w:b/>
          <w:color w:val="FF0000"/>
          <w:sz w:val="32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B5C69" w:rsidTr="002B5C69">
        <w:tc>
          <w:tcPr>
            <w:tcW w:w="3190" w:type="dxa"/>
          </w:tcPr>
          <w:p w:rsidR="002B5C69" w:rsidRPr="002B5C69" w:rsidRDefault="002B5C69" w:rsidP="00C310E0">
            <w:pPr>
              <w:jc w:val="both"/>
              <w:rPr>
                <w:rFonts w:ascii="Bookman Old Style" w:hAnsi="Bookman Old Style"/>
              </w:rPr>
            </w:pPr>
            <w:r w:rsidRPr="002B5C69">
              <w:rPr>
                <w:rFonts w:ascii="Bookman Old Style" w:hAnsi="Bookman Old Style"/>
              </w:rPr>
              <w:t>Сера, опал, графит, берилл, кварц</w:t>
            </w:r>
          </w:p>
        </w:tc>
        <w:tc>
          <w:tcPr>
            <w:tcW w:w="3190" w:type="dxa"/>
          </w:tcPr>
          <w:p w:rsidR="002B5C69" w:rsidRPr="002B5C69" w:rsidRDefault="002B5C69" w:rsidP="00C310E0">
            <w:pPr>
              <w:jc w:val="both"/>
              <w:rPr>
                <w:rFonts w:ascii="Bookman Old Style" w:hAnsi="Bookman Old Style"/>
              </w:rPr>
            </w:pPr>
            <w:r w:rsidRPr="002B5C69">
              <w:rPr>
                <w:rFonts w:ascii="Bookman Old Style" w:hAnsi="Bookman Old Style"/>
              </w:rPr>
              <w:t>Оливин, корунд, халькопирит, биотит, мусковит</w:t>
            </w:r>
          </w:p>
        </w:tc>
        <w:tc>
          <w:tcPr>
            <w:tcW w:w="3191" w:type="dxa"/>
          </w:tcPr>
          <w:p w:rsidR="002B5C69" w:rsidRPr="002B5C69" w:rsidRDefault="002B5C69" w:rsidP="00C310E0">
            <w:pPr>
              <w:jc w:val="both"/>
              <w:rPr>
                <w:rFonts w:ascii="Bookman Old Style" w:hAnsi="Bookman Old Style"/>
              </w:rPr>
            </w:pPr>
            <w:r w:rsidRPr="002B5C69">
              <w:rPr>
                <w:rFonts w:ascii="Bookman Old Style" w:hAnsi="Bookman Old Style"/>
              </w:rPr>
              <w:t>Галенит, киноварь, шеелит, вольфрамит, колумбит</w:t>
            </w:r>
          </w:p>
        </w:tc>
      </w:tr>
    </w:tbl>
    <w:p w:rsidR="002B5C69" w:rsidRDefault="002B5C69" w:rsidP="00C310E0">
      <w:pPr>
        <w:spacing w:after="0" w:line="240" w:lineRule="auto"/>
        <w:jc w:val="both"/>
        <w:rPr>
          <w:rFonts w:ascii="Bookman Old Style" w:hAnsi="Bookman Old Style"/>
          <w:b/>
          <w:color w:val="FF0000"/>
          <w:sz w:val="32"/>
          <w:u w:val="single"/>
        </w:rPr>
      </w:pPr>
    </w:p>
    <w:p w:rsidR="00D355DE" w:rsidRDefault="00604040" w:rsidP="00C310E0">
      <w:pPr>
        <w:spacing w:after="0" w:line="240" w:lineRule="auto"/>
        <w:jc w:val="both"/>
        <w:rPr>
          <w:rFonts w:ascii="Bookman Old Style" w:hAnsi="Bookman Old Style"/>
          <w:b/>
          <w:i/>
          <w:sz w:val="28"/>
        </w:rPr>
      </w:pPr>
      <w:r w:rsidRPr="00604040">
        <w:rPr>
          <w:rFonts w:ascii="Bookman Old Style" w:hAnsi="Bookman Old Style"/>
          <w:b/>
          <w:i/>
          <w:sz w:val="28"/>
        </w:rPr>
        <w:t>5</w:t>
      </w:r>
      <w:proofErr w:type="gramStart"/>
      <w:r w:rsidRPr="00604040">
        <w:rPr>
          <w:rFonts w:ascii="Bookman Old Style" w:hAnsi="Bookman Old Style"/>
          <w:b/>
          <w:i/>
          <w:sz w:val="28"/>
        </w:rPr>
        <w:t xml:space="preserve"> </w:t>
      </w:r>
      <w:r w:rsidR="00953C1C">
        <w:rPr>
          <w:rFonts w:ascii="Bookman Old Style" w:hAnsi="Bookman Old Style"/>
          <w:b/>
          <w:i/>
          <w:sz w:val="28"/>
        </w:rPr>
        <w:t>Д</w:t>
      </w:r>
      <w:proofErr w:type="gramEnd"/>
      <w:r w:rsidR="00953C1C">
        <w:rPr>
          <w:rFonts w:ascii="Bookman Old Style" w:hAnsi="Bookman Old Style"/>
          <w:b/>
          <w:i/>
          <w:sz w:val="28"/>
        </w:rPr>
        <w:t>айте ответ на поставленный вопрос:</w:t>
      </w:r>
    </w:p>
    <w:p w:rsidR="00604040" w:rsidRDefault="00953C1C" w:rsidP="00C310E0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953C1C">
        <w:rPr>
          <w:rFonts w:ascii="Bookman Old Style" w:hAnsi="Bookman Old Style"/>
          <w:sz w:val="28"/>
          <w:szCs w:val="28"/>
        </w:rPr>
        <w:t>Чем объясняется «прыжок» Новой Зеландии к Австралии, к чему подобные «прыжки» могут привести?</w:t>
      </w:r>
    </w:p>
    <w:p w:rsidR="00953C1C" w:rsidRDefault="00953C1C" w:rsidP="00C310E0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953C1C" w:rsidRDefault="00953C1C" w:rsidP="00953C1C">
      <w:pPr>
        <w:spacing w:after="0" w:line="240" w:lineRule="auto"/>
        <w:jc w:val="right"/>
        <w:rPr>
          <w:rFonts w:ascii="Bookman Old Style" w:hAnsi="Bookman Old Style"/>
          <w:b/>
          <w:color w:val="FF0000"/>
          <w:sz w:val="32"/>
          <w:u w:val="single"/>
        </w:rPr>
      </w:pPr>
      <w:r>
        <w:rPr>
          <w:rFonts w:ascii="Bookman Old Style" w:hAnsi="Bookman Old Style"/>
          <w:b/>
          <w:color w:val="FF0000"/>
          <w:sz w:val="32"/>
          <w:u w:val="single"/>
        </w:rPr>
        <w:t>10 баллов</w:t>
      </w:r>
    </w:p>
    <w:p w:rsidR="00953C1C" w:rsidRPr="00953C1C" w:rsidRDefault="00953C1C" w:rsidP="00953C1C">
      <w:pPr>
        <w:spacing w:after="0" w:line="240" w:lineRule="auto"/>
        <w:jc w:val="right"/>
        <w:rPr>
          <w:rFonts w:ascii="Bookman Old Style" w:hAnsi="Bookman Old Style"/>
          <w:i/>
          <w:sz w:val="28"/>
        </w:rPr>
      </w:pPr>
    </w:p>
    <w:sectPr w:rsidR="00953C1C" w:rsidRPr="0095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EB"/>
    <w:rsid w:val="00001CCD"/>
    <w:rsid w:val="00003635"/>
    <w:rsid w:val="00006808"/>
    <w:rsid w:val="000269DB"/>
    <w:rsid w:val="00031600"/>
    <w:rsid w:val="000318EB"/>
    <w:rsid w:val="00040FED"/>
    <w:rsid w:val="00055BC1"/>
    <w:rsid w:val="00067AE5"/>
    <w:rsid w:val="00070511"/>
    <w:rsid w:val="00087BC5"/>
    <w:rsid w:val="000A2402"/>
    <w:rsid w:val="000A2B69"/>
    <w:rsid w:val="000B137D"/>
    <w:rsid w:val="000C6411"/>
    <w:rsid w:val="000C6CC5"/>
    <w:rsid w:val="000E43B1"/>
    <w:rsid w:val="00115E70"/>
    <w:rsid w:val="001733DC"/>
    <w:rsid w:val="0018177B"/>
    <w:rsid w:val="00193D1C"/>
    <w:rsid w:val="001953BA"/>
    <w:rsid w:val="001A623E"/>
    <w:rsid w:val="001B58BF"/>
    <w:rsid w:val="001E35EC"/>
    <w:rsid w:val="001E5E05"/>
    <w:rsid w:val="002107A5"/>
    <w:rsid w:val="0022141D"/>
    <w:rsid w:val="00233D0B"/>
    <w:rsid w:val="00292D4F"/>
    <w:rsid w:val="002A42E4"/>
    <w:rsid w:val="002B5C69"/>
    <w:rsid w:val="002D6A66"/>
    <w:rsid w:val="002F1D02"/>
    <w:rsid w:val="00361BD3"/>
    <w:rsid w:val="00370CA0"/>
    <w:rsid w:val="003909E7"/>
    <w:rsid w:val="003A59A1"/>
    <w:rsid w:val="003D5AE1"/>
    <w:rsid w:val="003E22C7"/>
    <w:rsid w:val="00421D2E"/>
    <w:rsid w:val="00423123"/>
    <w:rsid w:val="00434F28"/>
    <w:rsid w:val="00454FBA"/>
    <w:rsid w:val="00460EB0"/>
    <w:rsid w:val="004617A1"/>
    <w:rsid w:val="00463696"/>
    <w:rsid w:val="004C74BE"/>
    <w:rsid w:val="0050178F"/>
    <w:rsid w:val="00512B54"/>
    <w:rsid w:val="00536326"/>
    <w:rsid w:val="00540848"/>
    <w:rsid w:val="005451DF"/>
    <w:rsid w:val="0055764D"/>
    <w:rsid w:val="005726AA"/>
    <w:rsid w:val="005903B3"/>
    <w:rsid w:val="005C7CA8"/>
    <w:rsid w:val="005E4D7A"/>
    <w:rsid w:val="005E78CE"/>
    <w:rsid w:val="00604040"/>
    <w:rsid w:val="0062316E"/>
    <w:rsid w:val="00624E68"/>
    <w:rsid w:val="00626684"/>
    <w:rsid w:val="00637013"/>
    <w:rsid w:val="006376C0"/>
    <w:rsid w:val="0063799F"/>
    <w:rsid w:val="00641761"/>
    <w:rsid w:val="00647E30"/>
    <w:rsid w:val="00652820"/>
    <w:rsid w:val="00661A2E"/>
    <w:rsid w:val="006A59CC"/>
    <w:rsid w:val="006A5B42"/>
    <w:rsid w:val="006C621A"/>
    <w:rsid w:val="00705BF8"/>
    <w:rsid w:val="007142B4"/>
    <w:rsid w:val="00714730"/>
    <w:rsid w:val="007438AD"/>
    <w:rsid w:val="007507D3"/>
    <w:rsid w:val="00754D11"/>
    <w:rsid w:val="0076069F"/>
    <w:rsid w:val="00767786"/>
    <w:rsid w:val="00772CEF"/>
    <w:rsid w:val="00793F6B"/>
    <w:rsid w:val="007B6BD5"/>
    <w:rsid w:val="007C0D2E"/>
    <w:rsid w:val="007C2650"/>
    <w:rsid w:val="007F31E7"/>
    <w:rsid w:val="00836D47"/>
    <w:rsid w:val="00872705"/>
    <w:rsid w:val="008754B7"/>
    <w:rsid w:val="008854F5"/>
    <w:rsid w:val="008A606E"/>
    <w:rsid w:val="008C11E5"/>
    <w:rsid w:val="008E1F70"/>
    <w:rsid w:val="0093040A"/>
    <w:rsid w:val="00935F66"/>
    <w:rsid w:val="00937FAA"/>
    <w:rsid w:val="00953C1C"/>
    <w:rsid w:val="00956F1D"/>
    <w:rsid w:val="009865EC"/>
    <w:rsid w:val="009A0892"/>
    <w:rsid w:val="009B5761"/>
    <w:rsid w:val="009E7829"/>
    <w:rsid w:val="00A0333E"/>
    <w:rsid w:val="00A34AFF"/>
    <w:rsid w:val="00A82BE8"/>
    <w:rsid w:val="00A95BB6"/>
    <w:rsid w:val="00AA069A"/>
    <w:rsid w:val="00AA0D66"/>
    <w:rsid w:val="00AB1567"/>
    <w:rsid w:val="00AD638B"/>
    <w:rsid w:val="00AF13F2"/>
    <w:rsid w:val="00AF2C66"/>
    <w:rsid w:val="00B3592A"/>
    <w:rsid w:val="00BB34B0"/>
    <w:rsid w:val="00BF026C"/>
    <w:rsid w:val="00C310E0"/>
    <w:rsid w:val="00C476E7"/>
    <w:rsid w:val="00C75E79"/>
    <w:rsid w:val="00CA5551"/>
    <w:rsid w:val="00CB74EC"/>
    <w:rsid w:val="00CE0183"/>
    <w:rsid w:val="00CF07AF"/>
    <w:rsid w:val="00D355DE"/>
    <w:rsid w:val="00D44533"/>
    <w:rsid w:val="00D452A8"/>
    <w:rsid w:val="00D72E45"/>
    <w:rsid w:val="00D76099"/>
    <w:rsid w:val="00D811A5"/>
    <w:rsid w:val="00DF5F9B"/>
    <w:rsid w:val="00E541C3"/>
    <w:rsid w:val="00ED154A"/>
    <w:rsid w:val="00EF1C00"/>
    <w:rsid w:val="00EF7AAC"/>
    <w:rsid w:val="00F30085"/>
    <w:rsid w:val="00F61734"/>
    <w:rsid w:val="00F70CC1"/>
    <w:rsid w:val="00F903CC"/>
    <w:rsid w:val="00F94506"/>
    <w:rsid w:val="00FB4BD1"/>
    <w:rsid w:val="00FB5AE0"/>
    <w:rsid w:val="00FC2997"/>
    <w:rsid w:val="00FC318E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8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18E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31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8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18E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31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YOUNG-GEOLOGIST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Мележ</dc:creator>
  <cp:lastModifiedBy>Darya Osipova</cp:lastModifiedBy>
  <cp:revision>2</cp:revision>
  <dcterms:created xsi:type="dcterms:W3CDTF">2016-09-02T11:16:00Z</dcterms:created>
  <dcterms:modified xsi:type="dcterms:W3CDTF">2016-09-02T11:16:00Z</dcterms:modified>
</cp:coreProperties>
</file>