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CA" w:rsidRDefault="000235CA" w:rsidP="000235CA">
      <w:pPr>
        <w:pStyle w:val="ConsPlusNormal"/>
        <w:spacing w:before="200"/>
      </w:pPr>
    </w:p>
    <w:p w:rsidR="000235CA" w:rsidRDefault="000235CA" w:rsidP="000235CA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235CA" w:rsidRDefault="000235CA" w:rsidP="000235CA">
      <w:pPr>
        <w:pStyle w:val="ConsPlusNormal"/>
        <w:spacing w:before="200"/>
      </w:pPr>
      <w:r>
        <w:t>Республики Беларусь 18 сентября 2007 г. N 8/17095</w:t>
      </w:r>
    </w:p>
    <w:p w:rsidR="000235CA" w:rsidRDefault="000235CA" w:rsidP="000235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Title"/>
        <w:jc w:val="center"/>
      </w:pPr>
      <w:r>
        <w:t>ПОСТАНОВЛЕНИЕ МИНИСТЕРСТВА ВНУТРЕННИХ ДЕЛ РЕСПУБЛИКИ БЕЛАРУСЬ</w:t>
      </w:r>
    </w:p>
    <w:p w:rsidR="000235CA" w:rsidRDefault="000235CA" w:rsidP="000235CA">
      <w:pPr>
        <w:pStyle w:val="ConsPlusTitle"/>
        <w:jc w:val="center"/>
      </w:pPr>
      <w:r>
        <w:t>31 августа 2007 г. N 205</w:t>
      </w:r>
    </w:p>
    <w:p w:rsidR="000235CA" w:rsidRDefault="000235CA" w:rsidP="000235CA">
      <w:pPr>
        <w:pStyle w:val="ConsPlusTitle"/>
        <w:jc w:val="center"/>
      </w:pPr>
    </w:p>
    <w:p w:rsidR="000235CA" w:rsidRDefault="000235CA" w:rsidP="000235CA">
      <w:pPr>
        <w:pStyle w:val="ConsPlusTitle"/>
        <w:jc w:val="center"/>
      </w:pPr>
      <w:r>
        <w:t>О ПОРЯДКЕ РАССЛЕДОВАНИЯ И УЧЕТА НЕСЧАСТНЫХ СЛУЧАЕВ В УЧРЕЖДЕНИЯХ УГОЛОВНО-ИСПОЛНИТЕЛЬНОЙ СИСТЕМЫ И ЛЕЧЕБНО-ТРУДОВЫХ ПРОФИЛАКТОРИЯХ</w:t>
      </w:r>
    </w:p>
    <w:p w:rsidR="000235CA" w:rsidRDefault="000235CA" w:rsidP="000235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235CA" w:rsidTr="009974C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235CA" w:rsidRDefault="000235CA" w:rsidP="009974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МВД от 31.03.2021 N 90)</w:t>
            </w:r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На основании части второй пункта 33 П</w:t>
      </w:r>
      <w:bookmarkStart w:id="0" w:name="_GoBack"/>
      <w:bookmarkEnd w:id="0"/>
      <w:r>
        <w:t>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 января 2004 г. N 30, Министерство внутренних дел Республики Беларусь ПОСТАНОВЛЯЕТ: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1. Утвердить Инструкцию о порядке расследования и учета несчастных случаев в учреждениях уголовно-исполнительной системы и лечебно-трудовых профилакториях (прилагается).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 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2. Исключен.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исключен. - </w:t>
      </w:r>
      <w:proofErr w:type="gramStart"/>
      <w:r>
        <w:t>Постановление МВД от 31.03.2021 N 90)</w:t>
      </w:r>
      <w:proofErr w:type="gramEnd"/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  <w:r>
        <w:t>Министр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235CA" w:rsidTr="009974CE">
        <w:tc>
          <w:tcPr>
            <w:tcW w:w="5103" w:type="dxa"/>
          </w:tcPr>
          <w:p w:rsidR="000235CA" w:rsidRDefault="000235CA" w:rsidP="009974CE">
            <w:pPr>
              <w:pStyle w:val="ConsPlusNormal"/>
              <w:spacing w:before="200"/>
            </w:pPr>
            <w:r>
              <w:t>генерал-лейтенант милиции</w:t>
            </w:r>
          </w:p>
        </w:tc>
        <w:tc>
          <w:tcPr>
            <w:tcW w:w="5103" w:type="dxa"/>
          </w:tcPr>
          <w:p w:rsidR="000235CA" w:rsidRDefault="000235CA" w:rsidP="009974CE">
            <w:pPr>
              <w:pStyle w:val="ConsPlusNormal"/>
              <w:spacing w:before="200"/>
              <w:jc w:val="right"/>
            </w:pPr>
            <w:proofErr w:type="spellStart"/>
            <w:r>
              <w:t>В.В.Наумов</w:t>
            </w:r>
            <w:proofErr w:type="spellEnd"/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r>
        <w:t>СОГЛАСОВАНО</w:t>
      </w:r>
    </w:p>
    <w:p w:rsidR="000235CA" w:rsidRDefault="000235CA" w:rsidP="000235CA">
      <w:pPr>
        <w:pStyle w:val="ConsPlusNonformat"/>
        <w:jc w:val="both"/>
      </w:pPr>
      <w:r>
        <w:t>Министр труда</w:t>
      </w:r>
    </w:p>
    <w:p w:rsidR="000235CA" w:rsidRDefault="000235CA" w:rsidP="000235CA">
      <w:pPr>
        <w:pStyle w:val="ConsPlusNonformat"/>
        <w:jc w:val="both"/>
      </w:pPr>
      <w:r>
        <w:t>и социальной защиты</w:t>
      </w:r>
    </w:p>
    <w:p w:rsidR="000235CA" w:rsidRDefault="000235CA" w:rsidP="000235CA">
      <w:pPr>
        <w:pStyle w:val="ConsPlusNonformat"/>
        <w:jc w:val="both"/>
      </w:pPr>
      <w:r>
        <w:t>Республики Беларусь</w:t>
      </w:r>
    </w:p>
    <w:p w:rsidR="000235CA" w:rsidRDefault="000235CA" w:rsidP="000235CA">
      <w:pPr>
        <w:pStyle w:val="ConsPlusNonformat"/>
        <w:jc w:val="both"/>
      </w:pPr>
      <w:r>
        <w:t xml:space="preserve">          </w:t>
      </w:r>
      <w:proofErr w:type="spellStart"/>
      <w:r>
        <w:t>В.Н.Потупчик</w:t>
      </w:r>
      <w:proofErr w:type="spellEnd"/>
    </w:p>
    <w:p w:rsidR="000235CA" w:rsidRDefault="000235CA" w:rsidP="000235CA">
      <w:pPr>
        <w:pStyle w:val="ConsPlusNonformat"/>
        <w:jc w:val="both"/>
      </w:pPr>
      <w:r>
        <w:t>20.08.2007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Министерства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внутренних дел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31.08.2007 N 205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Title"/>
        <w:jc w:val="center"/>
      </w:pPr>
      <w:bookmarkStart w:id="1" w:name="Par42"/>
      <w:bookmarkEnd w:id="1"/>
      <w:r>
        <w:t>ИНСТРУКЦИЯ</w:t>
      </w:r>
    </w:p>
    <w:p w:rsidR="000235CA" w:rsidRDefault="000235CA" w:rsidP="000235CA">
      <w:pPr>
        <w:pStyle w:val="ConsPlusTitle"/>
        <w:jc w:val="center"/>
      </w:pPr>
      <w:r>
        <w:t>О ПОРЯДКЕ РАССЛЕДОВАНИЯ И УЧЕТА НЕСЧАСТНЫХ СЛУЧАЕВ В УЧРЕЖДЕНИЯХ УГОЛОВНО-ИСПОЛНИТЕЛЬНОЙ СИСТЕМЫ И ЛЕЧЕБНО-ТРУДОВЫХ ПРОФИЛАКТОРИЯХ</w:t>
      </w:r>
    </w:p>
    <w:p w:rsidR="000235CA" w:rsidRDefault="000235CA" w:rsidP="000235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235CA" w:rsidTr="009974C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235CA" w:rsidRDefault="000235CA" w:rsidP="009974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постановления МВД от 31.03.2021 N 90)</w:t>
            </w:r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 xml:space="preserve">1. Настоящая Инструкция устанавливает порядок расследования и учета несчастных случаев, происшедших с лицами, содержащимися (содержавшимися) в учреждениях уголовно-исполнительной системы и лечебно-трудовых профилакториях, при выполнении работ без оплаты труда в учреждениях уголовно-исполнительной системы и лечебно-трудовых профилакториях, а также на собственном производстве этих учреждений (далее - лицо из числа </w:t>
      </w:r>
      <w:proofErr w:type="spellStart"/>
      <w:r>
        <w:t>спецконтингента</w:t>
      </w:r>
      <w:proofErr w:type="spellEnd"/>
      <w:r>
        <w:t>).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 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2. Для целей настоящей Инструкции используются следующие термины и их определения: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несчастный случай - событие, в результате которого лицо из числа </w:t>
      </w:r>
      <w:proofErr w:type="spellStart"/>
      <w:r>
        <w:t>спецконтингента</w:t>
      </w:r>
      <w:proofErr w:type="spellEnd"/>
      <w:r>
        <w:t xml:space="preserve"> получило травму или иное повреждение здоровья;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травма - нарушение анатомической целостности или физиологических функций тканей или органов человека, вызванное внезапным внешним воздействием;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лицо, представляющее интересы, - близкие родственники, члены семьи потерпевшего, адвокаты, а также иные лица, допущенные к участию в расследовании несчастного случая с разрешения органа, ведущего расследование, в порядке, определенном законодательством;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должностное лицо - работник, который на определенном правовом основании является исполнителем функций организации.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bookmarkStart w:id="2" w:name="Par56"/>
      <w:bookmarkEnd w:id="2"/>
      <w:r>
        <w:t xml:space="preserve">3. </w:t>
      </w:r>
      <w:proofErr w:type="gramStart"/>
      <w:r>
        <w:t xml:space="preserve">В соответствии с настоящей Инструкцией расследуются несчастные случаи, в результате которых лица из числа </w:t>
      </w:r>
      <w:proofErr w:type="spellStart"/>
      <w:r>
        <w:t>спецконтингента</w:t>
      </w:r>
      <w:proofErr w:type="spellEnd"/>
      <w:r>
        <w:t xml:space="preserve"> получили травмы, в том числе отравления, тепловые удары, ожоги, обморожения, утопления, поражения электрическим током, молнией, излучением, телесные повреждения, причиненные другими лицами, а также полученные в результате воздействия животных и насекомых, взрывов, аварий, разрушений зданий, сооружений и конструкций, стихийных бедствий и других чрезвычайных ситуаций, и иные</w:t>
      </w:r>
      <w:proofErr w:type="gramEnd"/>
      <w:r>
        <w:t xml:space="preserve"> повреждения здоровья, повлекшие за собой временную или стойкую утрату ими здоровья либо их смерть, происшедшие: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proofErr w:type="gramStart"/>
      <w:r>
        <w:t xml:space="preserve">3.1. на территории следственного изолятора, исправительного учреждения, арестного дома, исправительного учреждения открытого типа, лечебно-трудового профилактория (далее - учреждение) или в ином месте, где лицо из числа </w:t>
      </w:r>
      <w:proofErr w:type="spellStart"/>
      <w:r>
        <w:t>спецконтингента</w:t>
      </w:r>
      <w:proofErr w:type="spellEnd"/>
      <w:r>
        <w:t xml:space="preserve"> находилось под непосредственным руководством должностного лица администрации учреждения (преподавателя, учителя, сотрудника оперативного, режимного, воспитательного подразделений, мастера и других лиц) в соответствии с приказом (поручением) начальника учреждения;</w:t>
      </w:r>
      <w:proofErr w:type="gramEnd"/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3.2. при следовании в сопровождении должностного лица администрации учреждения по территории учреждения к месту работы, учебы, практики, отдыха или другому месту;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3.3. при выполнении работ по ликвидации чрезвычайных ситуаций природного и техногенного характера и их последствий;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3.4. при выполнении работ по коллективному самообслуживанию, в том числе по уборке и благоустройству зданий учреждений и прилегающих к ним территорий;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3.5. при выполнении работы, не порученной администрацией учреждения.</w:t>
      </w:r>
    </w:p>
    <w:p w:rsidR="000235CA" w:rsidRDefault="000235CA" w:rsidP="000235CA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3.5 </w:t>
      </w:r>
      <w:proofErr w:type="gramStart"/>
      <w:r>
        <w:t>введен</w:t>
      </w:r>
      <w:proofErr w:type="gramEnd"/>
      <w:r>
        <w:t xml:space="preserve"> постановлением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4. При несчастном случае должностное лицо администрации учреждения: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при необходимости немедленно организует оказание первой помощи потерпевшему, вызов медицинских работников на место происшествия (доставку потерпевшего в организацию здравоохранения);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принимает неотложные меры по предотвращению развития аварийной ситуации и воздействия травмирующих факторов на других лиц;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обеспечивает до начала расследования несчастного случая сохранение обстановки на месте его происшествия, а если невозможно - фиксирование обстановки путем составления схемы, протокола, фотографирования или иным методом;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немедленно сообщает о происшедшем несчастном случае начальнику учреждения.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5. Начальник учреждения, получив сообщение о несчастном случае: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принимает меры по устранению причин несчастного случая;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течение одного дня направляет в организацию здравоохранения запрос о тяжести травмы потерпевшего;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информирует о несчастном случае вышестоящий орган уголовно-исполнительной системы Министерства внутренних дел Республики Беларусь;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обеспечивает расследование несчастного случая в соответствии с настоящей Инструкцией.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несчастный случай произошел с лицом из числа </w:t>
      </w:r>
      <w:proofErr w:type="spellStart"/>
      <w:r>
        <w:t>спецконтингента</w:t>
      </w:r>
      <w:proofErr w:type="spellEnd"/>
      <w:r>
        <w:t xml:space="preserve"> другого учреждения, начальник учреждения, у которого произошел несчастный случай, в течение суток сообщает о происшествии начальнику соответствующего учреждения.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7. Начальник учреждения создает лицам, занятым расследованием несчастного случая, необходимые условия для работы, а именно: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предоставляет помещение, транспортные средства, средства связи и другие технические средства, необходимые для работы;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оплачивает расходы, связанные с проведением расследования несчастного случая (экспертиза, расчеты, фотографирование, печатание документов и другое);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организует в соответствии с настоящей Инструкцией оформление и учет несчастного случая, произошедшего с лицом из числа </w:t>
      </w:r>
      <w:proofErr w:type="spellStart"/>
      <w:r>
        <w:t>спецконтингента</w:t>
      </w:r>
      <w:proofErr w:type="spellEnd"/>
      <w:r>
        <w:t>, разработку и реализацию мероприятий по профилактике несчастного случая.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8. Контроль за правильным и своевременным расследованием, оформлением и учетом несчастных случаев, происшедших с лицами из числа </w:t>
      </w:r>
      <w:proofErr w:type="spellStart"/>
      <w:r>
        <w:t>спецконтингента</w:t>
      </w:r>
      <w:proofErr w:type="spellEnd"/>
      <w:r>
        <w:t xml:space="preserve">, осуществляют Департамент </w:t>
      </w:r>
      <w:proofErr w:type="gramStart"/>
      <w:r>
        <w:t>исполнения наказаний Министерства внутренних дел Республики</w:t>
      </w:r>
      <w:proofErr w:type="gramEnd"/>
      <w:r>
        <w:t xml:space="preserve"> Беларусь (далее - Департамент), управления Департамента по областям, управление Департамента по г. Минску и Минской области (далее - управления Департамента по областям).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РАССЛЕДОВАНИЕ И УЧЕТ НЕСЧАСТНЫХ СЛУЧАЕВ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bookmarkStart w:id="3" w:name="Par86"/>
      <w:bookmarkEnd w:id="3"/>
      <w:r>
        <w:t xml:space="preserve">9. </w:t>
      </w:r>
      <w:proofErr w:type="gramStart"/>
      <w:r>
        <w:t>Расследование несчастных случаев (кроме группового, со смертельным исходом или приведшего к тяжелым производственным травмам) проводится уполномоченным должностным лицом администрации учреждения с участием специалиста по охране труда (лица, на которое возложены обязанности специалиста по охране труда), сотрудников оперативного, режимного, воспитательного подразделений, медицинских работников, других специалистов учреждения.</w:t>
      </w:r>
      <w:proofErr w:type="gramEnd"/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Расследование групповых несчастных случаев, со смертельным исходом или </w:t>
      </w:r>
      <w:proofErr w:type="gramStart"/>
      <w:r>
        <w:t>приведшего</w:t>
      </w:r>
      <w:proofErr w:type="gramEnd"/>
      <w:r>
        <w:t xml:space="preserve"> к тяжелым производственным травмам проводится в порядке, установленном главой 3 настоящей Инструкции.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10. Участие в расследовании несчастного случая должностного лица администрации учреждения, на которое непосредственно возложены организация работы по охране труда и обеспечение безопасности труда лица из числа </w:t>
      </w:r>
      <w:proofErr w:type="spellStart"/>
      <w:r>
        <w:t>спецконтингента</w:t>
      </w:r>
      <w:proofErr w:type="spellEnd"/>
      <w:r>
        <w:t>, получившего травму, не допускается.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11. Расследование несчастного случая должно быть проведено в срок не более пяти рабочих дней. В указанный срок не включается время, необходимое для проведения экспертизы и получения других документов.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12. При расследовании: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проводится обследование места происшествия несчастного случая;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организуются при необходимости фотографирование места происшествия несчастного случая, составление схем, эскизов, проведение лабораторных исследований, испытаний, экспертиз и других необходимых работ;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берутся объяснения, опрашиваются лицо из числа </w:t>
      </w:r>
      <w:proofErr w:type="spellStart"/>
      <w:r>
        <w:t>спецконтингента</w:t>
      </w:r>
      <w:proofErr w:type="spellEnd"/>
      <w:r>
        <w:t>, получившее травму (при возможности), свидетели, должностные и иные лица;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изучаются необходимые документы;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proofErr w:type="gramStart"/>
      <w:r>
        <w:t>устанавливаются обстоятельства, причины несчастного случая, лица, допустившие нарушения актов законодательства, в том числе технических нормативных правовых актов, являющихся в соответствии с законодательными актами и постановлениями Совета Министров Республики Беларусь обязательными для соблюдения (далее - технические нормативные правовые акты), локальных правовых актов, разрабатываются мероприятия по устранению причин несчастного случая и предупреждению подобных происшествий.</w:t>
      </w:r>
      <w:proofErr w:type="gramEnd"/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13. После завершения расследования несчастного случая уполномоченный представитель начальника учреждения с участием лиц, указанных в пункте 9 настоящей Инструкции, оформляет акт о несчастном случае с лицом из числа </w:t>
      </w:r>
      <w:proofErr w:type="spellStart"/>
      <w:r>
        <w:t>спецконтингента</w:t>
      </w:r>
      <w:proofErr w:type="spellEnd"/>
      <w:r>
        <w:t xml:space="preserve">, получившим травму, формы Н-1-УИС (далее - акт формы Н-1-УИС) согласно приложению 1 в трех экземплярах. Знакомит с содержанием акта формы Н-1-УИС лицо из числа </w:t>
      </w:r>
      <w:proofErr w:type="spellStart"/>
      <w:r>
        <w:t>спецконтингента</w:t>
      </w:r>
      <w:proofErr w:type="spellEnd"/>
      <w:r>
        <w:t>, получившее травму.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Лица, участвующие в расследовании несчастных случаев, при несогласии с результатами расследования имеют право излагать особое мнение, которое прилагается к документам расследования.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14. </w:t>
      </w:r>
      <w:proofErr w:type="gramStart"/>
      <w:r>
        <w:t xml:space="preserve">Акты формы Н-1-УИС с прилагаемыми к одному из экземпляров акта объяснениями лица из числа </w:t>
      </w:r>
      <w:proofErr w:type="spellStart"/>
      <w:r>
        <w:t>спецконтингента</w:t>
      </w:r>
      <w:proofErr w:type="spellEnd"/>
      <w:r>
        <w:t xml:space="preserve">, получившего травму, свидетелей, должностных и иных лиц, планами, схемами, фотоснимками и другими документами, характеризующими место, где произошел несчастный случай, указанием допущенных нарушений актов законодательства, в том числе технических нормативных </w:t>
      </w:r>
      <w:r>
        <w:lastRenderedPageBreak/>
        <w:t>правовых актов, локальных правовых актов направляются начальнику учреждения для рассмотрения и утверждения.</w:t>
      </w:r>
      <w:proofErr w:type="gramEnd"/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bookmarkStart w:id="4" w:name="Par104"/>
      <w:bookmarkEnd w:id="4"/>
      <w:r>
        <w:t>15. Начальник учреждения в течение одного рабочего дня после окончания расследования рассматривает документы расследования, утверждает акт формы Н-1-УИС и регистрирует его в журнале регистрации несчастных случаев согласно приложению 2.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случае несогласия с содержанием акта формы Н-1-УИС начальник учреждения принимает решение о проведении дополнительного расследования.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16. Начальник учреждения направляет по одному экземпляру акта формы Н-1-УИС в личное дело лица из числа </w:t>
      </w:r>
      <w:proofErr w:type="spellStart"/>
      <w:r>
        <w:t>спецконтингента</w:t>
      </w:r>
      <w:proofErr w:type="spellEnd"/>
      <w:r>
        <w:t>, получившего травму, соответствующее управление Департамента по области, специалисту по охране труда учреждения с документами расследования в трехдневный срок после их утверждения и копии другим заинтересованным должностным лицам по их требованию.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17. Акт формы Н-1-УИС с документами расследования хранится в течение двадцати лет в учреждении, в котором взят на учет несчастный случай.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bookmarkStart w:id="5" w:name="Par109"/>
      <w:bookmarkEnd w:id="5"/>
      <w:r>
        <w:t xml:space="preserve">18. </w:t>
      </w:r>
      <w:proofErr w:type="gramStart"/>
      <w:r>
        <w:t xml:space="preserve">Несчастный случай, о котором начальнику учреждения не было сообщено в течение дня или вследствие которого повреждение здоровья наступило не сразу, расследуется в соответствии с настоящей Инструкцией в срок не более одного месяца со дня, когда начальнику учреждения стало известно о несчастном случае (получение заявления от лица из числа </w:t>
      </w:r>
      <w:proofErr w:type="spellStart"/>
      <w:r>
        <w:t>спецконтингента</w:t>
      </w:r>
      <w:proofErr w:type="spellEnd"/>
      <w:r>
        <w:t>, получившего травму, или лица, представляющего его интересы, справки медицинского подразделения и</w:t>
      </w:r>
      <w:proofErr w:type="gramEnd"/>
      <w:r>
        <w:t xml:space="preserve"> так далее).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19. Травма, полученная лицом из числа </w:t>
      </w:r>
      <w:proofErr w:type="spellStart"/>
      <w:r>
        <w:t>спецконтингента</w:t>
      </w:r>
      <w:proofErr w:type="spellEnd"/>
      <w:r>
        <w:t xml:space="preserve"> и не вызвавшая потерю трудоспособности, учитывается начальником учреждения в журнале регистрации несчастных случаев, указанном в части первой пункта 15 настоящей Инструкции.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При наступлении повреждения здоровья у лица из числа </w:t>
      </w:r>
      <w:proofErr w:type="spellStart"/>
      <w:r>
        <w:t>спецконтингента</w:t>
      </w:r>
      <w:proofErr w:type="spellEnd"/>
      <w:r>
        <w:t>, получившего травму, вызвавшую потерю трудоспособности, проводится расследование в соответствии с пунктом 18 настоящей Инструкции.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19 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20. Несчастный случай с лицом из числа </w:t>
      </w:r>
      <w:proofErr w:type="spellStart"/>
      <w:r>
        <w:t>спецконтингента</w:t>
      </w:r>
      <w:proofErr w:type="spellEnd"/>
      <w:r>
        <w:t xml:space="preserve">, направленным в другое учреждение, расследуется уполномоченным должностным лицом администрации учреждения, в котором произошел несчастный случай, с участием уполномоченного представителя учреждения, направившего лицо из числа </w:t>
      </w:r>
      <w:proofErr w:type="spellStart"/>
      <w:r>
        <w:t>спецконтингента</w:t>
      </w:r>
      <w:proofErr w:type="spellEnd"/>
      <w:r>
        <w:t>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Неприбытие или несвоевременное прибытие указанного представителя учреждения не является основанием для изменения сроков расследования.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Учреждение, направившее лицо из числа </w:t>
      </w:r>
      <w:proofErr w:type="spellStart"/>
      <w:r>
        <w:t>спецконтингента</w:t>
      </w:r>
      <w:proofErr w:type="spellEnd"/>
      <w:r>
        <w:t xml:space="preserve"> для выполнения работ, утверждает акт формы Н-1-УИС и учитывает данный несчастный случай.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21. Несчастные случаи с лицами из числа </w:t>
      </w:r>
      <w:proofErr w:type="spellStart"/>
      <w:r>
        <w:t>спецконтингента</w:t>
      </w:r>
      <w:proofErr w:type="spellEnd"/>
      <w:r>
        <w:t>, обучающимися в учреждениях профессионально-технического образования (далее - ПТУ), расположенных на базе учреждений, проходящими практику или выполняющими работу под руководством уполномоченного должностного лица администрации учреждения, расследуются учреждением с участием представителя ПТУ и учитываются учреждением.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Несчастные случаи с лицами из числа </w:t>
      </w:r>
      <w:proofErr w:type="spellStart"/>
      <w:r>
        <w:t>спецконтингента</w:t>
      </w:r>
      <w:proofErr w:type="spellEnd"/>
      <w:r>
        <w:t xml:space="preserve">, проходящими практику или выполняющими работу под руководством педагогических работников ПТУ на участке, выделенном для этих целей </w:t>
      </w:r>
      <w:r>
        <w:lastRenderedPageBreak/>
        <w:t>учреждением, расследуются ПТУ с участием представителя учреждения и учитываются ПТУ.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22. Несчастные случаи, происшедшие с лицами из числа </w:t>
      </w:r>
      <w:proofErr w:type="spellStart"/>
      <w:r>
        <w:t>спецконтингента</w:t>
      </w:r>
      <w:proofErr w:type="spellEnd"/>
      <w:r>
        <w:t xml:space="preserve"> при ликвидации последствий чрезвычайных ситуаций техногенного и природного характера, расследуются и учитываются организацией, которая проводит указанные работы.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  <w:outlineLvl w:val="1"/>
      </w:pPr>
      <w:bookmarkStart w:id="6" w:name="Par121"/>
      <w:bookmarkEnd w:id="6"/>
      <w:r>
        <w:rPr>
          <w:b/>
          <w:bCs/>
        </w:rPr>
        <w:t>ГЛАВА 3</w:t>
      </w: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СПЕЦИАЛЬНОЕ РАССЛЕДОВАНИЕ НЕСЧАСТНЫХ СЛУЧАЕВ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23. Специальному расследованию несчастных случаев (далее - специальное расследование) подлежат: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групповые несчастные случаи, происшедшие одновременно с двумя и более лицами из числа </w:t>
      </w:r>
      <w:proofErr w:type="spellStart"/>
      <w:r>
        <w:t>спецконтингента</w:t>
      </w:r>
      <w:proofErr w:type="spellEnd"/>
      <w:r>
        <w:t>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несчастные случаи со смертельным исходом;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несчастные случаи, приведшие к тяжелым производственным травмам.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Тяжесть производственных травм определяется организациями здравоохранения по правилам определения тяжести производственных травм, утверждаемым Министерством здравоохранения.</w:t>
      </w:r>
    </w:p>
    <w:p w:rsidR="000235CA" w:rsidRDefault="000235CA" w:rsidP="000235CA">
      <w:pPr>
        <w:pStyle w:val="ConsPlusNormal"/>
        <w:jc w:val="both"/>
      </w:pPr>
      <w:r>
        <w:t>(часть вторая п. 23 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24. О групповом несчастном случае, несчастном случае со смертельным исходом, несчастном случае, приведшем к тяжелой производственной травме, начальник учреждения сообщает: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районный (межрайонный), городской, районный в городе отдел Следственного комитета по месту, где произошел несчастный случай;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Департамент;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соответствующее управление Департамента по области.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Сообщение о несчастном случае передается по телефону, телефаксу, телеграфу и другим средствам связи по схеме сообщения о несчастном случае согласно приложению 4.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bookmarkStart w:id="7" w:name="Par139"/>
      <w:bookmarkEnd w:id="7"/>
      <w:r>
        <w:t>25. Специальное расследование проводит уполномоченный представитель управления Департамента по области с участием уполномоченного представителя учреждения, специалиста по охране труда, сотрудников оперативного, режимного, воспитательного подразделений, медицинского работника, других специалистов учреждения.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Специальное расследование группового несчастного случая, при котором погибли два - четыре человека, проводит уполномоченный представитель Департамента, если по этому поводу не принято иное решение руководством Министерства внутренних дел Республики Беларусь (далее - МВД), с участием лиц, указанных в части первой настоящего пункта.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Специальное расследование несчастного случая, при котором погибли пять и более человек, проводит уполномоченный представитель МВД.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26. Специальное расследование проводится (включая оформление и рассылку документов) в срок не более десяти рабочих дней со дня получения сообщения о происшествии. Указанный срок может быть </w:t>
      </w:r>
      <w:r>
        <w:lastRenderedPageBreak/>
        <w:t>продлен Департаментом на десять рабочих дней.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Министр внутренних дел Республики Беларусь может устанавливать более длительные сроки расследования.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proofErr w:type="gramStart"/>
      <w:r>
        <w:t xml:space="preserve">Уполномоченный представитель управления Департамента по области и уполномоченный представитель учреждения, специалист по охране труда в ходе специального расследования опрашивают лицо из числа </w:t>
      </w:r>
      <w:proofErr w:type="spellStart"/>
      <w:r>
        <w:t>спецконтингента</w:t>
      </w:r>
      <w:proofErr w:type="spellEnd"/>
      <w:r>
        <w:t>, получившее травму (при возможности), свидетелей и других работников, обращаются за сведениями к иным лицам, получают документы, необходимые для установления обстоятельств и причин несчастного случая, принимают решения о проведении экспертиз и других оперативных действий, участвуют в осмотре места</w:t>
      </w:r>
      <w:proofErr w:type="gramEnd"/>
      <w:r>
        <w:t xml:space="preserve"> происшествия.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27. По результатам специального расследования уполномоченным представителем управления Департамента по области составляется и подписывается заключение о несчастном случае (далее - заключение) согласно приложению 5.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В заключении указываются: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сведения о потерпевше</w:t>
      </w:r>
      <w:proofErr w:type="gramStart"/>
      <w:r>
        <w:t>м(</w:t>
      </w:r>
      <w:proofErr w:type="gramEnd"/>
      <w:r>
        <w:t>их): фамилия, собственное имя, отчество (если таковое имеется), возраст, сведения об инструктажах о мерах безопасности на работах, при которых произошел несчастный случай. Также указывается медицинский диагноз повреждения здоровья потерпевшего;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характеристика учреждения (места несчастного случая). </w:t>
      </w:r>
      <w:proofErr w:type="gramStart"/>
      <w:r>
        <w:t>Дается краткая характеристика работы по созданию здоровых и безопасных условий труда, а также краткая характеристика места, где произошел несчастный случай, указываются оборудование, механизмы (наименование, тип, марка, год выпуска, организация-изготовитель, дата последнего технического осмотра (освидетельствования), а также опасные факторы, которые воздействовали на потерпевшего;</w:t>
      </w:r>
      <w:proofErr w:type="gramEnd"/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обстоятельства несчастного случая. На основании установленных в ходе расследования фактов излагаются обстоятельства несчастного случая: указывается, кто поручил и руководил работами; излагаются действия других лиц, имевших отношение к несчастному случаю; отмечается соответствие оборудования и других сре</w:t>
      </w:r>
      <w:proofErr w:type="gramStart"/>
      <w:r>
        <w:t>дств тр</w:t>
      </w:r>
      <w:proofErr w:type="gramEnd"/>
      <w:r>
        <w:t xml:space="preserve">ебованиям безопасности; указывается конкретный источник </w:t>
      </w:r>
      <w:proofErr w:type="spellStart"/>
      <w:r>
        <w:t>травмирования</w:t>
      </w:r>
      <w:proofErr w:type="spellEnd"/>
      <w:r>
        <w:t>, характер повреждения здоровья;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причины несчастного случая. Указываются организационные, технические и другие причины несчастного случая; излагается, какие конкретно требования актов законодательства, в том числе технических нормативных правовых актов, локальных правовых актов не выполнены или нарушены (со ссылкой на соответствующие статьи и пункты);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лица, допустившие нарушения законодательства о труде, охране труда и мер безопасности. Указываются лица, не исполнившие (нарушившие) требования актов законодательства, в том числе технических нормативных правовых актов, локальных правовых актов по охране труда, которые привели к несчастному случаю, со ссылкой на статьи и пункты соответствующих актов;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мероприятия по устранению причин несчастных случаев. Мероприятия включают меры по устранению причин несчастного случая и предупреждению повторного возникновения подобного происшествия.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В заключении делается запись о встрече с потерпевшим, получившим травму (лицом, представляющим его интересы), разъяснении их прав, предусмотренных законодательством, а также </w:t>
      </w:r>
      <w:r>
        <w:lastRenderedPageBreak/>
        <w:t>дается перечень прилагаемых документов в соответствии с пунктом 29 настоящей Инструкции.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Лица, указанные в пункте 25 настоящей Инструкции, удостоверяют свое участие в специальном расследовании подписями на заключении. При несогласии с содержанием заключения указанные лица излагают свое особое мнение по данному вопросу, которое прилагается к документам расследования.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28. В соответствии с заключением начальник учреждения в течение одного рабочего дня составляет акт формы Н-1-УИС на каждое лицо из числа </w:t>
      </w:r>
      <w:proofErr w:type="spellStart"/>
      <w:r>
        <w:t>спецконтингента</w:t>
      </w:r>
      <w:proofErr w:type="spellEnd"/>
      <w:r>
        <w:t>, получившее травму, и утверждает его. На последней странице акта формы Н-1-УИС производится заверенная начальником учреждения запись: "Настоящий акт составлен в соответствии с заключением уполномоченного представителя</w:t>
      </w:r>
    </w:p>
    <w:p w:rsidR="000235CA" w:rsidRDefault="000235CA" w:rsidP="000235CA">
      <w:pPr>
        <w:pStyle w:val="ConsPlusNonformat"/>
        <w:spacing w:before="200"/>
        <w:jc w:val="both"/>
      </w:pPr>
      <w:proofErr w:type="gramStart"/>
      <w:r>
        <w:t>____________________________________________________________________________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</w:t>
      </w:r>
      <w:proofErr w:type="gramStart"/>
      <w:r>
        <w:t>(должность, специальное звание, фамилия,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_________________________________________________________________________".</w:t>
      </w:r>
    </w:p>
    <w:p w:rsidR="000235CA" w:rsidRDefault="000235CA" w:rsidP="000235CA">
      <w:pPr>
        <w:pStyle w:val="ConsPlusNonformat"/>
        <w:jc w:val="both"/>
      </w:pPr>
      <w:r>
        <w:t xml:space="preserve">    собственное имя, отчество (если таковое имеется), дата заключения)</w:t>
      </w:r>
    </w:p>
    <w:p w:rsidR="000235CA" w:rsidRDefault="000235CA" w:rsidP="000235CA">
      <w:pPr>
        <w:pStyle w:val="ConsPlusNonformat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ind w:firstLine="540"/>
        <w:jc w:val="both"/>
      </w:pPr>
      <w:bookmarkStart w:id="8" w:name="Par165"/>
      <w:bookmarkEnd w:id="8"/>
      <w:r>
        <w:t>29. Документы специального расследования включают: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29.1. заключение;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29.2. акт формы Н-1-УИС;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29.3. протокол осмотра места происшествия несчастного случая согласно приложению 6;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29.4. планы, схемы (эскизы), фотоснимки места происшествия и другие документы;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29.5. объяснения лица из числа </w:t>
      </w:r>
      <w:proofErr w:type="spellStart"/>
      <w:r>
        <w:t>спецконтингента</w:t>
      </w:r>
      <w:proofErr w:type="spellEnd"/>
      <w:r>
        <w:t>, получившего травму (при возможности), свидетелей, должностных и иных лиц;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29.6. копии (выписки) документов о прохождении лицом из числа </w:t>
      </w:r>
      <w:proofErr w:type="spellStart"/>
      <w:r>
        <w:t>спецконтингента</w:t>
      </w:r>
      <w:proofErr w:type="spellEnd"/>
      <w:r>
        <w:t>, получившим травму, инструктажа о мерах безопасности;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29.7. медицинское заключение о причине смерти лица из числа </w:t>
      </w:r>
      <w:proofErr w:type="spellStart"/>
      <w:r>
        <w:t>спецконтингента</w:t>
      </w:r>
      <w:proofErr w:type="spellEnd"/>
      <w:r>
        <w:t>, получившего травму;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29.8. заключения экспертиз, результаты лабораторных и других исследований;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29.9. копии (извлечения, выписки) технических нормативных правовых актов, локальных правовых актов;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29.10. особые мнения (при их наличии) у лиц, участвовавших в специальном расследовании;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29.11. другие документы.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30. </w:t>
      </w:r>
      <w:proofErr w:type="gramStart"/>
      <w:r>
        <w:t xml:space="preserve">По окончании специального расследования уполномоченный представитель управления Департамента по области знакомит лицо из числа </w:t>
      </w:r>
      <w:proofErr w:type="spellStart"/>
      <w:r>
        <w:t>спецконтингента</w:t>
      </w:r>
      <w:proofErr w:type="spellEnd"/>
      <w:r>
        <w:t>, получившее травму, с материалами расследования, направляет документы специального расследования в районный (межрайонный), городской, районный в городе отдел Следственного комитета по месту происшествия несчастного случая, начальнику учреждения, где произошел несчастный случай.</w:t>
      </w:r>
      <w:proofErr w:type="gramEnd"/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31. Начальник учреждения в пятидневный срок после получения документов специального расследования издает приказ о проведении мероприятий по устранению причин несчастного случая, о привлечении к ответственности лиц, допустивших нарушения нормативных правовых актов, локальных </w:t>
      </w:r>
      <w:r>
        <w:lastRenderedPageBreak/>
        <w:t>нормативных правовых актов. Копию приказа начальник учреждения направляет в соответствующее управление Департамента по области, проводившее специальное расследование.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32. Начальник учреждения в установленные сроки сообщает в соответствующее управление Департамента по области, проводившее специальное расследование, о выполнении мероприятий по устранению причин несчастного случая.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ЗАКЛЮЧИТЕЛЬНЫЕ ПОЛОЖЕНИЯ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 xml:space="preserve">33. </w:t>
      </w:r>
      <w:proofErr w:type="gramStart"/>
      <w:r>
        <w:t xml:space="preserve">Разногласия по вопросам расследования, оформления и учета несчастного случая, отказ в проведении его расследования и составлении акта формы Н-1-УИС, непризнание начальником учреждения факта несчастного случая, несогласие лица из числа </w:t>
      </w:r>
      <w:proofErr w:type="spellStart"/>
      <w:r>
        <w:t>спецконтингента</w:t>
      </w:r>
      <w:proofErr w:type="spellEnd"/>
      <w:r>
        <w:t xml:space="preserve">, получившего травму (лица, представляющего его интересы), с содержанием указанного акта рассматриваются по обращению лица из числа </w:t>
      </w:r>
      <w:proofErr w:type="spellStart"/>
      <w:r>
        <w:t>спецконтингента</w:t>
      </w:r>
      <w:proofErr w:type="spellEnd"/>
      <w:r>
        <w:t>, получившего травму, или лица, представляющего его интересы, в соответствующем управлении Департамента по области</w:t>
      </w:r>
      <w:proofErr w:type="gramEnd"/>
      <w:r>
        <w:t xml:space="preserve"> (по подчиненности).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34. При выявлении нарушений при расследовании и оформлении несчастного случая, несогласии с содержанием акта формы Н-1-УИС, сокрытии несчастного случая от расследования и учета Департамент, управления Департамента по областям обязаны потребовать от начальника учреждения пересмотра и составления нового акта формы Н-1-УИС.</w:t>
      </w:r>
    </w:p>
    <w:p w:rsidR="000235CA" w:rsidRDefault="000235CA" w:rsidP="000235CA">
      <w:pPr>
        <w:pStyle w:val="ConsPlusNormal"/>
        <w:jc w:val="both"/>
      </w:pPr>
      <w:r>
        <w:t>(в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35. Заключение может быть обжаловано начальником учреждения, лицом из числа </w:t>
      </w:r>
      <w:proofErr w:type="spellStart"/>
      <w:r>
        <w:t>спецконтингента</w:t>
      </w:r>
      <w:proofErr w:type="spellEnd"/>
      <w:r>
        <w:t>, получившим травму, или лицом, представляющим его интересы, в Департамент, а также в судебном порядке.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1</w:t>
      </w:r>
    </w:p>
    <w:p w:rsidR="000235CA" w:rsidRDefault="000235CA" w:rsidP="000235CA">
      <w:pPr>
        <w:pStyle w:val="ConsPlusNormal"/>
        <w:jc w:val="right"/>
      </w:pPr>
      <w:r>
        <w:t>к Инструкции о порядке расследования</w:t>
      </w:r>
    </w:p>
    <w:p w:rsidR="000235CA" w:rsidRDefault="000235CA" w:rsidP="000235CA">
      <w:pPr>
        <w:pStyle w:val="ConsPlusNormal"/>
        <w:jc w:val="right"/>
      </w:pPr>
      <w:r>
        <w:t>и учета несчастных случаев в учреждениях</w:t>
      </w:r>
    </w:p>
    <w:p w:rsidR="000235CA" w:rsidRDefault="000235CA" w:rsidP="000235CA">
      <w:pPr>
        <w:pStyle w:val="ConsPlusNormal"/>
        <w:jc w:val="right"/>
      </w:pPr>
      <w:r>
        <w:t>уголовно-исполнительной системы</w:t>
      </w:r>
    </w:p>
    <w:p w:rsidR="000235CA" w:rsidRDefault="000235CA" w:rsidP="000235CA">
      <w:pPr>
        <w:pStyle w:val="ConsPlusNormal"/>
        <w:jc w:val="right"/>
      </w:pPr>
      <w:r>
        <w:t xml:space="preserve">и лечебно-трудовых </w:t>
      </w:r>
      <w:proofErr w:type="gramStart"/>
      <w:r>
        <w:t>профилакториях</w:t>
      </w:r>
      <w:proofErr w:type="gramEnd"/>
    </w:p>
    <w:p w:rsidR="000235CA" w:rsidRDefault="000235CA" w:rsidP="000235CA">
      <w:pPr>
        <w:pStyle w:val="ConsPlusNormal"/>
        <w:jc w:val="right"/>
      </w:pPr>
      <w:proofErr w:type="gramStart"/>
      <w:r>
        <w:t>(в ред. постановления МВД</w:t>
      </w:r>
      <w:proofErr w:type="gramEnd"/>
    </w:p>
    <w:p w:rsidR="000235CA" w:rsidRDefault="000235CA" w:rsidP="000235CA">
      <w:pPr>
        <w:pStyle w:val="ConsPlusNormal"/>
        <w:jc w:val="right"/>
      </w:pPr>
      <w:r>
        <w:t>от 31.03.2021 N 90)</w:t>
      </w:r>
    </w:p>
    <w:p w:rsidR="000235CA" w:rsidRDefault="000235CA" w:rsidP="000235CA">
      <w:pPr>
        <w:pStyle w:val="ConsPlusNormal"/>
        <w:jc w:val="center"/>
      </w:pPr>
      <w:r>
        <w:t>(в ред. постановления МВД от 31.03.2021 N 90)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bookmarkStart w:id="9" w:name="Par205"/>
      <w:bookmarkEnd w:id="9"/>
      <w:r>
        <w:t xml:space="preserve">                                                              Форма Н-1-УИС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УТВЕРЖДАЮ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(должность)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_________ / 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(подпись)   (инициалы, фамилия)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(М.П.)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            (дата)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АКТ N ___</w:t>
      </w:r>
    </w:p>
    <w:p w:rsidR="000235CA" w:rsidRDefault="000235CA" w:rsidP="000235CA">
      <w:pPr>
        <w:pStyle w:val="ConsPlusNonformat"/>
        <w:jc w:val="both"/>
      </w:pPr>
      <w:r>
        <w:t xml:space="preserve">           </w:t>
      </w:r>
      <w:r>
        <w:rPr>
          <w:b/>
          <w:bCs/>
        </w:rPr>
        <w:t xml:space="preserve">о несчастном случае с лицом из числа </w:t>
      </w:r>
      <w:proofErr w:type="spellStart"/>
      <w:r>
        <w:rPr>
          <w:b/>
          <w:bCs/>
        </w:rPr>
        <w:t>спецконтингента</w:t>
      </w:r>
      <w:proofErr w:type="spellEnd"/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____________________                                      _________________</w:t>
      </w:r>
    </w:p>
    <w:p w:rsidR="000235CA" w:rsidRDefault="000235CA" w:rsidP="000235CA">
      <w:pPr>
        <w:pStyle w:val="ConsPlusNonformat"/>
        <w:jc w:val="both"/>
      </w:pPr>
      <w:r>
        <w:lastRenderedPageBreak/>
        <w:t>(место составления)                                             (дата)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1. Фамилия, собственное имя, отчество (если таковое имеется)  лица из числа</w:t>
      </w:r>
    </w:p>
    <w:p w:rsidR="000235CA" w:rsidRDefault="000235CA" w:rsidP="000235CA">
      <w:pPr>
        <w:pStyle w:val="ConsPlusNonformat"/>
        <w:jc w:val="both"/>
      </w:pPr>
      <w:proofErr w:type="spellStart"/>
      <w:r>
        <w:t>спецконтингента</w:t>
      </w:r>
      <w:proofErr w:type="spellEnd"/>
      <w:r>
        <w:t xml:space="preserve">, </w:t>
      </w:r>
      <w:proofErr w:type="gramStart"/>
      <w:r>
        <w:t>получившего</w:t>
      </w:r>
      <w:proofErr w:type="gramEnd"/>
      <w:r>
        <w:t xml:space="preserve"> травму 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2. Дата и время несчастного случая 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(число, месяц, год)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(часы суток)</w:t>
      </w:r>
    </w:p>
    <w:p w:rsidR="000235CA" w:rsidRDefault="000235CA" w:rsidP="000235CA">
      <w:pPr>
        <w:pStyle w:val="ConsPlusNonformat"/>
        <w:jc w:val="both"/>
      </w:pPr>
      <w:r>
        <w:t>3. Полное наименование учреждения, где содержится (содержался) потерпевший,</w:t>
      </w:r>
    </w:p>
    <w:p w:rsidR="000235CA" w:rsidRDefault="000235CA" w:rsidP="000235CA">
      <w:pPr>
        <w:pStyle w:val="ConsPlusNonformat"/>
        <w:jc w:val="both"/>
      </w:pPr>
      <w:proofErr w:type="gramStart"/>
      <w:r>
        <w:t>получивший</w:t>
      </w:r>
      <w:proofErr w:type="gramEnd"/>
      <w:r>
        <w:t xml:space="preserve"> травму 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3.1. адрес учреждения: 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3.2. республиканский орган государственного управления 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4. Наименование и адрес учреждения, где произошел несчастный случай: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4.1. место, где произошел несчастный случай 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5. Сведения о потерпевшем:</w:t>
      </w:r>
    </w:p>
    <w:p w:rsidR="000235CA" w:rsidRDefault="000235CA" w:rsidP="000235CA">
      <w:pPr>
        <w:pStyle w:val="ConsPlusNonformat"/>
        <w:jc w:val="both"/>
      </w:pPr>
      <w:r>
        <w:t>5.1. пол: мужской, женский (</w:t>
      </w:r>
      <w:proofErr w:type="gramStart"/>
      <w:r>
        <w:t>ненужное</w:t>
      </w:r>
      <w:proofErr w:type="gramEnd"/>
      <w:r>
        <w:t xml:space="preserve"> зачеркнуть);</w:t>
      </w:r>
    </w:p>
    <w:p w:rsidR="000235CA" w:rsidRDefault="000235CA" w:rsidP="000235CA">
      <w:pPr>
        <w:pStyle w:val="ConsPlusNonformat"/>
        <w:jc w:val="both"/>
      </w:pPr>
      <w:r>
        <w:t>5.2. возраст 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(количество полных лет)</w:t>
      </w:r>
    </w:p>
    <w:p w:rsidR="000235CA" w:rsidRDefault="000235CA" w:rsidP="000235CA">
      <w:pPr>
        <w:pStyle w:val="ConsPlusNonformat"/>
        <w:jc w:val="both"/>
      </w:pPr>
      <w:r>
        <w:t>6. Инструктаж о мерах  безопасности  во время работы, при которой произошел</w:t>
      </w:r>
    </w:p>
    <w:p w:rsidR="000235CA" w:rsidRDefault="000235CA" w:rsidP="000235CA">
      <w:pPr>
        <w:pStyle w:val="ConsPlusNonformat"/>
        <w:jc w:val="both"/>
      </w:pPr>
      <w:r>
        <w:t>несчастный случай 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7. Медицинский диагноз повреждения здоровья потерпевшего 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8. Обстоятельства несчастного случая 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bookmarkStart w:id="10" w:name="Par253"/>
      <w:bookmarkEnd w:id="10"/>
      <w:r>
        <w:t>9. Вид происшествия 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bookmarkStart w:id="11" w:name="Par256"/>
      <w:bookmarkEnd w:id="11"/>
      <w:r>
        <w:t>10. Причины несчастного случая 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11.  Лица,  допустившие  нарушения  актов   законодательства,  в  том числе</w:t>
      </w:r>
    </w:p>
    <w:p w:rsidR="000235CA" w:rsidRDefault="000235CA" w:rsidP="000235CA">
      <w:pPr>
        <w:pStyle w:val="ConsPlusNonformat"/>
        <w:jc w:val="both"/>
      </w:pPr>
      <w:r>
        <w:t>технических    нормативных  правовых  актов,   локальных  правовых   актов: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proofErr w:type="gramStart"/>
      <w:r>
        <w:t>(фамилия, собственное имя, отчество (если таковое имеется), должность,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профессия, вид нарушения требований нормативных правовых актов,</w:t>
      </w:r>
    </w:p>
    <w:p w:rsidR="000235CA" w:rsidRDefault="000235CA" w:rsidP="000235CA">
      <w:pPr>
        <w:pStyle w:val="ConsPlusNonformat"/>
        <w:jc w:val="both"/>
      </w:pPr>
      <w:r>
        <w:t xml:space="preserve">                       локальных правовых актов)</w:t>
      </w:r>
    </w:p>
    <w:p w:rsidR="000235CA" w:rsidRDefault="000235CA" w:rsidP="000235CA">
      <w:pPr>
        <w:pStyle w:val="ConsPlusNonformat"/>
        <w:jc w:val="both"/>
      </w:pPr>
      <w:r>
        <w:t>12. Свидетели несчастного случая: 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собственное имя, отчество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(если таковое имеется),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должность, место работы, адрес места жительства)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13. Мероприятия по устранению причин несчастного случая:</w:t>
      </w:r>
    </w:p>
    <w:p w:rsidR="000235CA" w:rsidRDefault="000235CA" w:rsidP="000235C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2551"/>
        <w:gridCol w:w="2381"/>
      </w:tblGrid>
      <w:tr w:rsidR="000235CA" w:rsidTr="009974C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235CA" w:rsidTr="009974C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4</w:t>
            </w:r>
          </w:p>
        </w:tc>
      </w:tr>
      <w:tr w:rsidR="000235CA" w:rsidTr="009974CE"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r>
        <w:t>Уполномоченный представитель</w:t>
      </w:r>
    </w:p>
    <w:p w:rsidR="000235CA" w:rsidRDefault="000235CA" w:rsidP="000235CA">
      <w:pPr>
        <w:pStyle w:val="ConsPlusNonformat"/>
        <w:jc w:val="both"/>
      </w:pPr>
      <w:r>
        <w:t>учреждения ____________________________           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(должность, подпись)                    (инициалы, фамилия)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Лица, принимавшие участие</w:t>
      </w:r>
    </w:p>
    <w:p w:rsidR="000235CA" w:rsidRDefault="000235CA" w:rsidP="000235CA">
      <w:pPr>
        <w:pStyle w:val="ConsPlusNonformat"/>
        <w:jc w:val="both"/>
      </w:pPr>
      <w:r>
        <w:t>в расследовании: ______________________           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(должность, подпись)               (инициалы, фамилия)</w:t>
      </w:r>
    </w:p>
    <w:p w:rsidR="000235CA" w:rsidRDefault="000235CA" w:rsidP="000235CA">
      <w:pPr>
        <w:pStyle w:val="ConsPlusNonformat"/>
        <w:jc w:val="both"/>
      </w:pPr>
      <w:r>
        <w:t xml:space="preserve">                 ______________________           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______________________           _________________________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Специалист по охране труда</w:t>
      </w:r>
    </w:p>
    <w:p w:rsidR="000235CA" w:rsidRDefault="000235CA" w:rsidP="000235CA">
      <w:pPr>
        <w:pStyle w:val="ConsPlusNonformat"/>
        <w:jc w:val="both"/>
      </w:pPr>
      <w:r>
        <w:t>учреждения ______________________                 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(должность, подпись)                     (инициалы, фамилия)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Настоящий  акт  составлен  в  соответствии  с  заключением  уполномоченного</w:t>
      </w:r>
    </w:p>
    <w:p w:rsidR="000235CA" w:rsidRDefault="000235CA" w:rsidP="000235CA">
      <w:pPr>
        <w:pStyle w:val="ConsPlusNonformat"/>
        <w:jc w:val="both"/>
      </w:pPr>
      <w:r>
        <w:t>представителя вышестоящей организации 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(должность, звание, фамилия,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собственное имя, отчество (если таковое имеется), наименование </w:t>
      </w:r>
      <w:proofErr w:type="gramStart"/>
      <w:r>
        <w:t>вышестоящей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организации, дата заключения)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Руководитель учреждения __________________           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(подпись)                  (инициалы, фамилия)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(М.П.)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Примечания: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>В пункте 9 указываются виды происшествий: дорожно-транспортное происшествие, в том числе: на транспорте учреждения, на общественном транспорте, наезд транспортного средства на потерпевшего; падение потерпевшего, в том числе: с высоты, во время передвижения, в колодцы, ямы, траншеи; воздействие движущихся, разлетающихся, вращающихся предметов, деталей и т.п.; поражение электрическим током; физические перегрузки;</w:t>
      </w:r>
      <w:proofErr w:type="gramEnd"/>
      <w:r>
        <w:t xml:space="preserve"> </w:t>
      </w:r>
      <w:proofErr w:type="gramStart"/>
      <w:r>
        <w:t>нервно-психические перегрузки; повреждения в результате контакта с представителями флоры и фауны (животные, птицы, насекомые, ядовитые растения и т.п.); утопление, асфиксия, отравление, нанесение травмы другим лицом, взрыв, пожар и прочее.</w:t>
      </w:r>
      <w:proofErr w:type="gramEnd"/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В пункте 10 указываются причины несчастного случая: конструктивные недостатки оборудования и так далее; неудовлетворительное содержание и недостатки в организации рабочих мест; неудовлетворительное техническое состояние зданий, сооружений, территории; нарушение правил пожарной безопасности; нарушение правил дорожного движения; отсутствие или неполное отражение требований охраны труда в должностных обязанностях руководителей и специалистов учреждений; недостаточная освещенность;</w:t>
      </w:r>
      <w:proofErr w:type="gramEnd"/>
      <w:r>
        <w:t xml:space="preserve"> повышенная или пониженная температура, влажность воздуха рабочей зоны; нарушение лицом из числа </w:t>
      </w:r>
      <w:proofErr w:type="spellStart"/>
      <w:r>
        <w:t>спецконтингента</w:t>
      </w:r>
      <w:proofErr w:type="spellEnd"/>
      <w:r>
        <w:t xml:space="preserve">, получившим травму, дисциплины; низкая нервно-психическая устойчивость лица из числа </w:t>
      </w:r>
      <w:proofErr w:type="spellStart"/>
      <w:r>
        <w:t>спецконтингента</w:t>
      </w:r>
      <w:proofErr w:type="spellEnd"/>
      <w:r>
        <w:t>, получившего травму; противоправные действия других лиц и прочее.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2</w:t>
      </w:r>
    </w:p>
    <w:p w:rsidR="000235CA" w:rsidRDefault="000235CA" w:rsidP="000235CA">
      <w:pPr>
        <w:pStyle w:val="ConsPlusNormal"/>
        <w:jc w:val="right"/>
      </w:pPr>
      <w:r>
        <w:t>к Инструкции о порядке расследования</w:t>
      </w:r>
    </w:p>
    <w:p w:rsidR="000235CA" w:rsidRDefault="000235CA" w:rsidP="000235CA">
      <w:pPr>
        <w:pStyle w:val="ConsPlusNormal"/>
        <w:jc w:val="right"/>
      </w:pPr>
      <w:r>
        <w:t>и учета несчастных случаев в учреждениях</w:t>
      </w:r>
    </w:p>
    <w:p w:rsidR="000235CA" w:rsidRDefault="000235CA" w:rsidP="000235CA">
      <w:pPr>
        <w:pStyle w:val="ConsPlusNormal"/>
        <w:jc w:val="right"/>
      </w:pPr>
      <w:r>
        <w:lastRenderedPageBreak/>
        <w:t>уголовно-исполнительной системы</w:t>
      </w:r>
    </w:p>
    <w:p w:rsidR="000235CA" w:rsidRDefault="000235CA" w:rsidP="000235CA">
      <w:pPr>
        <w:pStyle w:val="ConsPlusNormal"/>
        <w:jc w:val="right"/>
      </w:pPr>
      <w:r>
        <w:t xml:space="preserve">и лечебно-трудовых </w:t>
      </w:r>
      <w:proofErr w:type="gramStart"/>
      <w:r>
        <w:t>профилакториях</w:t>
      </w:r>
      <w:proofErr w:type="gramEnd"/>
    </w:p>
    <w:p w:rsidR="000235CA" w:rsidRDefault="000235CA" w:rsidP="000235CA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0235CA" w:rsidRDefault="000235CA" w:rsidP="000235CA">
      <w:pPr>
        <w:pStyle w:val="ConsPlusNormal"/>
        <w:jc w:val="right"/>
      </w:pPr>
      <w:r>
        <w:t>Министерства внутренних дел</w:t>
      </w:r>
    </w:p>
    <w:p w:rsidR="000235CA" w:rsidRDefault="000235CA" w:rsidP="000235CA">
      <w:pPr>
        <w:pStyle w:val="ConsPlusNormal"/>
        <w:jc w:val="right"/>
      </w:pPr>
      <w:r>
        <w:t>Республики Беларусь</w:t>
      </w:r>
    </w:p>
    <w:p w:rsidR="000235CA" w:rsidRDefault="000235CA" w:rsidP="000235CA">
      <w:pPr>
        <w:pStyle w:val="ConsPlusNormal"/>
        <w:jc w:val="right"/>
      </w:pPr>
      <w:proofErr w:type="gramStart"/>
      <w:r>
        <w:t>31.03.2021 N 90)</w:t>
      </w:r>
      <w:proofErr w:type="gramEnd"/>
    </w:p>
    <w:p w:rsidR="000235CA" w:rsidRDefault="000235CA" w:rsidP="000235CA">
      <w:pPr>
        <w:pStyle w:val="ConsPlusNormal"/>
        <w:jc w:val="center"/>
      </w:pPr>
      <w:r>
        <w:t>(в ред. постановления МВД от 31.03.2021 N 90)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</w:pPr>
      <w:bookmarkStart w:id="12" w:name="Par332"/>
      <w:bookmarkEnd w:id="12"/>
      <w:r>
        <w:t>Форма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ЖУРНАЛ</w:t>
      </w:r>
    </w:p>
    <w:p w:rsidR="000235CA" w:rsidRDefault="000235CA" w:rsidP="000235CA">
      <w:pPr>
        <w:pStyle w:val="ConsPlusNormal"/>
        <w:jc w:val="center"/>
      </w:pPr>
      <w:r>
        <w:rPr>
          <w:b/>
          <w:bCs/>
        </w:rPr>
        <w:t>регистрации несчастных случаев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center"/>
      </w:pPr>
      <w:r>
        <w:t>_____________________________________________________________________________________________</w:t>
      </w:r>
    </w:p>
    <w:p w:rsidR="000235CA" w:rsidRDefault="000235CA" w:rsidP="000235CA">
      <w:pPr>
        <w:pStyle w:val="ConsPlusNormal"/>
        <w:jc w:val="center"/>
      </w:pPr>
      <w:r>
        <w:t>(наименование учреждения уголовно-исполнительной системы, лечебно-трудового профилактория)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</w:pPr>
      <w:r>
        <w:t>Начат ____ __________ 20__ г.</w:t>
      </w:r>
    </w:p>
    <w:p w:rsidR="000235CA" w:rsidRDefault="000235CA" w:rsidP="000235CA">
      <w:pPr>
        <w:pStyle w:val="ConsPlusNormal"/>
        <w:jc w:val="right"/>
      </w:pPr>
      <w:r>
        <w:t>Окончен ____ ________ 20__ г.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sectPr w:rsidR="000235CA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1620"/>
        <w:gridCol w:w="2385"/>
        <w:gridCol w:w="1290"/>
        <w:gridCol w:w="2055"/>
        <w:gridCol w:w="1620"/>
        <w:gridCol w:w="2175"/>
        <w:gridCol w:w="2190"/>
        <w:gridCol w:w="2520"/>
        <w:gridCol w:w="1920"/>
      </w:tblGrid>
      <w:tr w:rsidR="000235CA" w:rsidTr="009974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Дата и время получения травмы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 xml:space="preserve">Фамилия, собственное имя, отчество (если таковое имеется) лица из числа </w:t>
            </w:r>
            <w:proofErr w:type="spellStart"/>
            <w:r>
              <w:t>спецконтингента</w:t>
            </w:r>
            <w:proofErr w:type="spellEnd"/>
            <w:r>
              <w:t>, получившего травму, год рождения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Отряд, бригада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Краткое описание места, обстоятельств и причин несчастного случая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Диагноз (характер травмы)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Оформление результатов расследования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Дата утверждения акта формы Н-1-УИС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 xml:space="preserve">Личная подпись (расшифровка подписи) лица из числа </w:t>
            </w:r>
            <w:proofErr w:type="spellStart"/>
            <w:r>
              <w:t>спецконтингента</w:t>
            </w:r>
            <w:proofErr w:type="spellEnd"/>
            <w:r>
              <w:t>, получившего травму (законного представителя или лица, представляющего его интересы), об ознакомлении и получении акта формы Н-1-УИС или ознакомленного с регистрацией микротравмы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Должность, фамилия, инициалы лица, внесшего запись, дата</w:t>
            </w:r>
          </w:p>
        </w:tc>
      </w:tr>
      <w:tr w:rsidR="000235CA" w:rsidTr="009974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10</w:t>
            </w:r>
          </w:p>
        </w:tc>
      </w:tr>
      <w:tr w:rsidR="000235CA" w:rsidTr="009974CE"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5CA" w:rsidRDefault="000235CA" w:rsidP="009974CE">
            <w:pPr>
              <w:pStyle w:val="ConsPlusNormal"/>
            </w:pPr>
          </w:p>
        </w:tc>
      </w:tr>
    </w:tbl>
    <w:p w:rsidR="000235CA" w:rsidRDefault="000235CA" w:rsidP="000235CA">
      <w:pPr>
        <w:pStyle w:val="ConsPlusNormal"/>
        <w:sectPr w:rsidR="000235CA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3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Исключено</w:t>
      </w:r>
    </w:p>
    <w:p w:rsidR="000235CA" w:rsidRDefault="000235CA" w:rsidP="000235CA">
      <w:pPr>
        <w:pStyle w:val="ConsPlusNormal"/>
        <w:jc w:val="both"/>
      </w:pPr>
      <w:proofErr w:type="gramStart"/>
      <w:r>
        <w:t>(Исключено.</w:t>
      </w:r>
      <w:proofErr w:type="gramEnd"/>
      <w:r>
        <w:t xml:space="preserve"> - </w:t>
      </w:r>
      <w:proofErr w:type="gramStart"/>
      <w:r>
        <w:t>Постановление МВД от 31.03.2021 N 90)</w:t>
      </w:r>
      <w:proofErr w:type="gramEnd"/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4</w:t>
      </w:r>
    </w:p>
    <w:p w:rsidR="000235CA" w:rsidRDefault="000235CA" w:rsidP="000235CA">
      <w:pPr>
        <w:pStyle w:val="ConsPlusNormal"/>
        <w:jc w:val="right"/>
      </w:pPr>
      <w:r>
        <w:t>к Инструкции о порядке расследования</w:t>
      </w:r>
    </w:p>
    <w:p w:rsidR="000235CA" w:rsidRDefault="000235CA" w:rsidP="000235CA">
      <w:pPr>
        <w:pStyle w:val="ConsPlusNormal"/>
        <w:jc w:val="right"/>
      </w:pPr>
      <w:r>
        <w:t>и учета несчастных случаев в учреждениях</w:t>
      </w:r>
    </w:p>
    <w:p w:rsidR="000235CA" w:rsidRDefault="000235CA" w:rsidP="000235CA">
      <w:pPr>
        <w:pStyle w:val="ConsPlusNormal"/>
        <w:jc w:val="right"/>
      </w:pPr>
      <w:r>
        <w:t>уголовно-исполнительной системы</w:t>
      </w:r>
    </w:p>
    <w:p w:rsidR="000235CA" w:rsidRDefault="000235CA" w:rsidP="000235CA">
      <w:pPr>
        <w:pStyle w:val="ConsPlusNormal"/>
        <w:jc w:val="right"/>
      </w:pPr>
      <w:r>
        <w:t xml:space="preserve">и лечебно-трудовых </w:t>
      </w:r>
      <w:proofErr w:type="gramStart"/>
      <w:r>
        <w:t>профилакториях</w:t>
      </w:r>
      <w:proofErr w:type="gramEnd"/>
    </w:p>
    <w:p w:rsidR="000235CA" w:rsidRDefault="000235CA" w:rsidP="000235CA">
      <w:pPr>
        <w:pStyle w:val="ConsPlusNormal"/>
        <w:jc w:val="right"/>
      </w:pPr>
      <w:proofErr w:type="gramStart"/>
      <w:r>
        <w:t>(в ред. постановления МВД</w:t>
      </w:r>
      <w:proofErr w:type="gramEnd"/>
    </w:p>
    <w:p w:rsidR="000235CA" w:rsidRDefault="000235CA" w:rsidP="000235CA">
      <w:pPr>
        <w:pStyle w:val="ConsPlusNormal"/>
        <w:jc w:val="right"/>
      </w:pPr>
      <w:r>
        <w:t>от 31.03.2021 N 90)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Title"/>
        <w:jc w:val="center"/>
      </w:pPr>
      <w:bookmarkStart w:id="13" w:name="Par395"/>
      <w:bookmarkEnd w:id="13"/>
      <w:r>
        <w:t>СХЕМА</w:t>
      </w:r>
    </w:p>
    <w:p w:rsidR="000235CA" w:rsidRDefault="000235CA" w:rsidP="000235CA">
      <w:pPr>
        <w:pStyle w:val="ConsPlusTitle"/>
        <w:jc w:val="center"/>
      </w:pPr>
      <w:r>
        <w:t>СООБЩЕНИЯ О НЕСЧАСТНОМ СЛУЧАЕ</w:t>
      </w:r>
    </w:p>
    <w:p w:rsidR="000235CA" w:rsidRDefault="000235CA" w:rsidP="000235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235CA" w:rsidTr="009974C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235CA" w:rsidRDefault="000235CA" w:rsidP="009974C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МВД от 31.03.2021 N 90)</w:t>
            </w:r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1. Дата, время, место происшествия несчастного случая, краткое описание обстоятельств, при которых произошел несчастный случай, и предполагаемые причины.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2. Полное наименование учреждения.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3. Количество лиц, получивших травму, в том числе погибших.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 xml:space="preserve">4. Фамилия, собственное имя, отчество (если таковое имеется), возраст лица из числа </w:t>
      </w:r>
      <w:proofErr w:type="spellStart"/>
      <w:r>
        <w:t>спецконтингента</w:t>
      </w:r>
      <w:proofErr w:type="spellEnd"/>
      <w:r>
        <w:t>, получившег</w:t>
      </w:r>
      <w:proofErr w:type="gramStart"/>
      <w:r>
        <w:t>о(</w:t>
      </w:r>
      <w:proofErr w:type="gramEnd"/>
      <w:r>
        <w:t>их) травму.</w:t>
      </w:r>
    </w:p>
    <w:p w:rsidR="000235CA" w:rsidRDefault="000235CA" w:rsidP="000235C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МВД от 31.03.2021 N 90)</w:t>
      </w:r>
    </w:p>
    <w:p w:rsidR="000235CA" w:rsidRDefault="000235CA" w:rsidP="000235CA">
      <w:pPr>
        <w:pStyle w:val="ConsPlusNormal"/>
        <w:spacing w:before="200"/>
        <w:ind w:firstLine="540"/>
        <w:jc w:val="both"/>
      </w:pPr>
      <w:r>
        <w:t>5. Дата, время отправления сообщения (передачи), фамилия, должность лица, подписавшего и передавшего сообщение.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5</w:t>
      </w:r>
    </w:p>
    <w:p w:rsidR="000235CA" w:rsidRDefault="000235CA" w:rsidP="000235CA">
      <w:pPr>
        <w:pStyle w:val="ConsPlusNormal"/>
        <w:jc w:val="right"/>
      </w:pPr>
      <w:r>
        <w:t>к Инструкции о порядке расследования</w:t>
      </w:r>
    </w:p>
    <w:p w:rsidR="000235CA" w:rsidRDefault="000235CA" w:rsidP="000235CA">
      <w:pPr>
        <w:pStyle w:val="ConsPlusNormal"/>
        <w:jc w:val="right"/>
      </w:pPr>
      <w:r>
        <w:t>и учета несчастных случаев в учреждениях</w:t>
      </w:r>
    </w:p>
    <w:p w:rsidR="000235CA" w:rsidRDefault="000235CA" w:rsidP="000235CA">
      <w:pPr>
        <w:pStyle w:val="ConsPlusNormal"/>
        <w:jc w:val="right"/>
      </w:pPr>
      <w:r>
        <w:t>уголовно-исполнительной системы</w:t>
      </w:r>
    </w:p>
    <w:p w:rsidR="000235CA" w:rsidRDefault="000235CA" w:rsidP="000235CA">
      <w:pPr>
        <w:pStyle w:val="ConsPlusNormal"/>
        <w:jc w:val="right"/>
      </w:pPr>
      <w:r>
        <w:t xml:space="preserve">и лечебно-трудовых </w:t>
      </w:r>
      <w:proofErr w:type="gramStart"/>
      <w:r>
        <w:t>профилакториях</w:t>
      </w:r>
      <w:proofErr w:type="gramEnd"/>
    </w:p>
    <w:p w:rsidR="000235CA" w:rsidRDefault="000235CA" w:rsidP="000235CA">
      <w:pPr>
        <w:pStyle w:val="ConsPlusNormal"/>
        <w:jc w:val="right"/>
      </w:pPr>
      <w:proofErr w:type="gramStart"/>
      <w:r>
        <w:t>(в ред. постановления МВД</w:t>
      </w:r>
      <w:proofErr w:type="gramEnd"/>
    </w:p>
    <w:p w:rsidR="000235CA" w:rsidRDefault="000235CA" w:rsidP="000235CA">
      <w:pPr>
        <w:pStyle w:val="ConsPlusNormal"/>
        <w:jc w:val="right"/>
      </w:pPr>
      <w:r>
        <w:t>от 31.03.2021 N 90)</w:t>
      </w:r>
    </w:p>
    <w:p w:rsidR="000235CA" w:rsidRDefault="000235CA" w:rsidP="000235CA">
      <w:pPr>
        <w:pStyle w:val="ConsPlusNormal"/>
        <w:jc w:val="center"/>
      </w:pPr>
      <w:r>
        <w:lastRenderedPageBreak/>
        <w:t>(в ред. постановления МВД от 31.03.2021 N 90)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bookmarkStart w:id="14" w:name="Par419"/>
      <w:bookmarkEnd w:id="14"/>
      <w:r>
        <w:t xml:space="preserve">                                </w:t>
      </w:r>
      <w:r>
        <w:rPr>
          <w:b/>
          <w:bCs/>
        </w:rPr>
        <w:t>ЗАКЛЮЧЕНИЕ</w:t>
      </w:r>
    </w:p>
    <w:p w:rsidR="000235CA" w:rsidRDefault="000235CA" w:rsidP="000235CA">
      <w:pPr>
        <w:pStyle w:val="ConsPlusNonformat"/>
        <w:jc w:val="both"/>
      </w:pPr>
      <w:r>
        <w:t xml:space="preserve">     </w:t>
      </w:r>
      <w:r>
        <w:rPr>
          <w:b/>
          <w:bCs/>
        </w:rPr>
        <w:t>о несчастном случае</w:t>
      </w:r>
      <w:r>
        <w:t xml:space="preserve"> 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</w:t>
      </w:r>
      <w:proofErr w:type="gramStart"/>
      <w:r>
        <w:t>(групповом, приведшем к тяжелым производственным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       травмам, со смертельным исходом)</w:t>
      </w:r>
    </w:p>
    <w:p w:rsidR="000235CA" w:rsidRDefault="000235CA" w:rsidP="000235CA">
      <w:pPr>
        <w:pStyle w:val="ConsPlusNonformat"/>
        <w:jc w:val="both"/>
      </w:pPr>
      <w:r>
        <w:t xml:space="preserve">происшедшем __________ в __ ч __ мин </w:t>
      </w:r>
      <w:proofErr w:type="gramStart"/>
      <w:r>
        <w:t>с</w:t>
      </w:r>
      <w:proofErr w:type="gramEnd"/>
      <w:r>
        <w:t xml:space="preserve"> 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</w:t>
      </w:r>
      <w:proofErr w:type="gramStart"/>
      <w:r>
        <w:t>(дата)                    (фамилия, собственное имя, отчество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(если таковое имеется) лица из числа </w:t>
      </w:r>
      <w:proofErr w:type="spellStart"/>
      <w:r>
        <w:t>спецконтингента</w:t>
      </w:r>
      <w:proofErr w:type="spellEnd"/>
      <w:r>
        <w:t>, получившег</w:t>
      </w:r>
      <w:proofErr w:type="gramStart"/>
      <w:r>
        <w:t>о(</w:t>
      </w:r>
      <w:proofErr w:type="gramEnd"/>
      <w:r>
        <w:t>их)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травму, полное наименование учреждения)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 xml:space="preserve">     Мною, 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          должность)</w:t>
      </w:r>
    </w:p>
    <w:p w:rsidR="000235CA" w:rsidRDefault="000235CA" w:rsidP="000235CA">
      <w:pPr>
        <w:pStyle w:val="ConsPlusNonformat"/>
        <w:jc w:val="both"/>
      </w:pPr>
      <w:r>
        <w:t>с участием уполномоченного представителя учреждения 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(фамилия, собственное имя, отчество (если таковое имеется), должность)</w:t>
      </w:r>
    </w:p>
    <w:p w:rsidR="000235CA" w:rsidRDefault="000235CA" w:rsidP="000235CA">
      <w:pPr>
        <w:pStyle w:val="ConsPlusNonformat"/>
        <w:jc w:val="both"/>
      </w:pPr>
      <w:proofErr w:type="gramStart"/>
      <w:r>
        <w:t>специалиста  по   охране  труда  (лица,  на  которое возложены  обязанности</w:t>
      </w:r>
      <w:proofErr w:type="gramEnd"/>
    </w:p>
    <w:p w:rsidR="000235CA" w:rsidRDefault="000235CA" w:rsidP="000235CA">
      <w:pPr>
        <w:pStyle w:val="ConsPlusNonformat"/>
        <w:jc w:val="both"/>
      </w:pPr>
      <w:r>
        <w:t>специалиста по охране труда) учреждения 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(фамилия, собственное имя, отчество (если таковое имеется), должность)</w:t>
      </w:r>
    </w:p>
    <w:p w:rsidR="000235CA" w:rsidRDefault="000235CA" w:rsidP="000235CA">
      <w:pPr>
        <w:pStyle w:val="ConsPlusNonformat"/>
        <w:jc w:val="both"/>
      </w:pPr>
      <w:r>
        <w:t xml:space="preserve">проведено в период с ____________________ по __________________ </w:t>
      </w:r>
      <w:proofErr w:type="gramStart"/>
      <w:r>
        <w:t>специальное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(дата)                 (дата)</w:t>
      </w:r>
    </w:p>
    <w:p w:rsidR="000235CA" w:rsidRDefault="000235CA" w:rsidP="000235CA">
      <w:pPr>
        <w:pStyle w:val="ConsPlusNonformat"/>
        <w:jc w:val="both"/>
      </w:pPr>
      <w:r>
        <w:t>расследование несчастного  случая и составлено настоящее заключение.</w:t>
      </w:r>
    </w:p>
    <w:p w:rsidR="000235CA" w:rsidRDefault="000235CA" w:rsidP="000235CA">
      <w:pPr>
        <w:pStyle w:val="ConsPlusNonformat"/>
        <w:jc w:val="both"/>
      </w:pPr>
      <w:bookmarkStart w:id="15" w:name="Par443"/>
      <w:bookmarkEnd w:id="15"/>
      <w:r>
        <w:t>1. Сведения о потерпевше</w:t>
      </w:r>
      <w:proofErr w:type="gramStart"/>
      <w:r>
        <w:t>м(</w:t>
      </w:r>
      <w:proofErr w:type="gramEnd"/>
      <w:r>
        <w:t>их) _____________________________________________</w:t>
      </w:r>
    </w:p>
    <w:p w:rsidR="000235CA" w:rsidRDefault="000235CA" w:rsidP="000235CA">
      <w:pPr>
        <w:pStyle w:val="ConsPlusNonformat"/>
        <w:jc w:val="both"/>
      </w:pPr>
      <w:r>
        <w:t>2. Характеристика учреждения (места несчастного случая) ___________________</w:t>
      </w:r>
    </w:p>
    <w:p w:rsidR="000235CA" w:rsidRDefault="000235CA" w:rsidP="000235CA">
      <w:pPr>
        <w:pStyle w:val="ConsPlusNonformat"/>
        <w:jc w:val="both"/>
      </w:pPr>
      <w:r>
        <w:t>3. Обстоятельства несчастного случая ______________________________________</w:t>
      </w:r>
    </w:p>
    <w:p w:rsidR="000235CA" w:rsidRDefault="000235CA" w:rsidP="000235CA">
      <w:pPr>
        <w:pStyle w:val="ConsPlusNonformat"/>
        <w:jc w:val="both"/>
      </w:pPr>
      <w:r>
        <w:t>4. Причины несчастного случая _____________________________________________</w:t>
      </w:r>
    </w:p>
    <w:p w:rsidR="000235CA" w:rsidRDefault="000235CA" w:rsidP="000235CA">
      <w:pPr>
        <w:pStyle w:val="ConsPlusNonformat"/>
        <w:jc w:val="both"/>
      </w:pPr>
      <w:r>
        <w:t>5.  Лица,  допустившие  нарушения  актов   законодательства, в  том  числе</w:t>
      </w:r>
    </w:p>
    <w:p w:rsidR="000235CA" w:rsidRDefault="000235CA" w:rsidP="000235CA">
      <w:pPr>
        <w:pStyle w:val="ConsPlusNonformat"/>
        <w:jc w:val="both"/>
      </w:pPr>
      <w:r>
        <w:t>технических   нормативных  правовых  актов,   локальных   правовых   актов: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>6. Мероприятия по устранению причин несчастных случаев:</w:t>
      </w:r>
    </w:p>
    <w:p w:rsidR="000235CA" w:rsidRDefault="000235CA" w:rsidP="000235CA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381"/>
        <w:gridCol w:w="1644"/>
        <w:gridCol w:w="3174"/>
      </w:tblGrid>
      <w:tr w:rsidR="000235CA" w:rsidTr="009974C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0235CA" w:rsidTr="009974CE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  <w:jc w:val="center"/>
            </w:pPr>
            <w:r>
              <w:t>4</w:t>
            </w:r>
          </w:p>
        </w:tc>
      </w:tr>
      <w:tr w:rsidR="000235CA" w:rsidTr="009974CE"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5CA" w:rsidRDefault="000235CA" w:rsidP="009974CE">
            <w:pPr>
              <w:pStyle w:val="ConsPlusNormal"/>
            </w:pPr>
          </w:p>
        </w:tc>
      </w:tr>
    </w:tbl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r>
        <w:t>7. Выводы.</w:t>
      </w:r>
    </w:p>
    <w:p w:rsidR="000235CA" w:rsidRDefault="000235CA" w:rsidP="000235CA">
      <w:pPr>
        <w:pStyle w:val="ConsPlusNonformat"/>
        <w:jc w:val="both"/>
      </w:pPr>
      <w:r>
        <w:t xml:space="preserve">    На основании пункта  3  Инструкции  о  порядке  расследования  и  учета</w:t>
      </w:r>
    </w:p>
    <w:p w:rsidR="000235CA" w:rsidRDefault="000235CA" w:rsidP="000235CA">
      <w:pPr>
        <w:pStyle w:val="ConsPlusNonformat"/>
        <w:jc w:val="both"/>
      </w:pPr>
      <w:r>
        <w:t>несчастных случаев в учреждениях уголовно-исполнительной системы и лечебно-</w:t>
      </w:r>
    </w:p>
    <w:p w:rsidR="000235CA" w:rsidRDefault="000235CA" w:rsidP="000235CA">
      <w:pPr>
        <w:pStyle w:val="ConsPlusNonformat"/>
        <w:jc w:val="both"/>
      </w:pPr>
      <w:r>
        <w:t xml:space="preserve">трудовых профилакториях несчастный случай </w:t>
      </w:r>
      <w:proofErr w:type="gramStart"/>
      <w:r>
        <w:t>с</w:t>
      </w:r>
      <w:proofErr w:type="gramEnd"/>
      <w:r>
        <w:t xml:space="preserve"> 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собственное имя,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отчество (если таковое имеется) лица из числа </w:t>
      </w:r>
      <w:proofErr w:type="spellStart"/>
      <w:r>
        <w:t>спецконтингента</w:t>
      </w:r>
      <w:proofErr w:type="spellEnd"/>
      <w:r>
        <w:t>, получившего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травму)</w:t>
      </w:r>
    </w:p>
    <w:p w:rsidR="000235CA" w:rsidRDefault="000235CA" w:rsidP="000235CA">
      <w:pPr>
        <w:pStyle w:val="ConsPlusNonformat"/>
        <w:jc w:val="both"/>
      </w:pPr>
      <w:r>
        <w:t>подлежит оформлению актом формы Н-1-УИС и учету ___________________________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(наименование учреждения)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Уполномоченный</w:t>
      </w:r>
    </w:p>
    <w:p w:rsidR="000235CA" w:rsidRDefault="000235CA" w:rsidP="000235CA">
      <w:pPr>
        <w:pStyle w:val="ConsPlusNonformat"/>
        <w:jc w:val="both"/>
      </w:pPr>
      <w:r>
        <w:t>представитель вышестоящего органа</w:t>
      </w:r>
    </w:p>
    <w:p w:rsidR="000235CA" w:rsidRDefault="000235CA" w:rsidP="000235CA">
      <w:pPr>
        <w:pStyle w:val="ConsPlusNonformat"/>
        <w:jc w:val="both"/>
      </w:pPr>
      <w:r>
        <w:t>уголовно-исполнительной системы МВД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  <w:proofErr w:type="gramStart"/>
      <w:r>
        <w:lastRenderedPageBreak/>
        <w:t>(должность, специальное    (подпись)          (инициалы, фамилия)   (дата)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звание)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Лица, принимавшие участие в расследовании: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  <w:proofErr w:type="gramStart"/>
      <w:r>
        <w:t>(должность, специальное    (подпись)          (инициалы, фамилия)   (дата)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звание)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Уполномоченный представитель</w:t>
      </w:r>
    </w:p>
    <w:p w:rsidR="000235CA" w:rsidRDefault="000235CA" w:rsidP="000235CA">
      <w:pPr>
        <w:pStyle w:val="ConsPlusNonformat"/>
        <w:jc w:val="both"/>
      </w:pPr>
      <w:r>
        <w:t>учреждения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  <w:proofErr w:type="gramStart"/>
      <w:r>
        <w:t>(должность, специальное    (подпись)          (инициалы, фамилия)   (дата)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звание)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Специалист по охране</w:t>
      </w:r>
    </w:p>
    <w:p w:rsidR="000235CA" w:rsidRDefault="000235CA" w:rsidP="000235CA">
      <w:pPr>
        <w:pStyle w:val="ConsPlusNonformat"/>
        <w:jc w:val="both"/>
      </w:pPr>
      <w:r>
        <w:t>труда учреждения</w:t>
      </w:r>
    </w:p>
    <w:p w:rsidR="000235CA" w:rsidRDefault="000235CA" w:rsidP="000235CA">
      <w:pPr>
        <w:pStyle w:val="ConsPlusNonformat"/>
        <w:jc w:val="both"/>
      </w:pPr>
      <w:r>
        <w:t>________________________  __________          ____________________  _______</w:t>
      </w:r>
    </w:p>
    <w:p w:rsidR="000235CA" w:rsidRDefault="000235CA" w:rsidP="000235CA">
      <w:pPr>
        <w:pStyle w:val="ConsPlusNonformat"/>
        <w:jc w:val="both"/>
      </w:pPr>
      <w:proofErr w:type="gramStart"/>
      <w:r>
        <w:t>(должность, специальное    (подпись)          (инициалы, фамилия)   (дата)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звание)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ind w:firstLine="540"/>
        <w:jc w:val="both"/>
      </w:pPr>
      <w:r>
        <w:t>Примечание. При групповом несчастном случае сведения в пункте 1 приводятся по каждому потерпевшему.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jc w:val="right"/>
        <w:outlineLvl w:val="1"/>
      </w:pPr>
      <w:r>
        <w:t>Приложение 6</w:t>
      </w:r>
    </w:p>
    <w:p w:rsidR="000235CA" w:rsidRDefault="000235CA" w:rsidP="000235CA">
      <w:pPr>
        <w:pStyle w:val="ConsPlusNormal"/>
        <w:jc w:val="right"/>
      </w:pPr>
      <w:r>
        <w:t>к Инструкции о порядке расследования</w:t>
      </w:r>
    </w:p>
    <w:p w:rsidR="000235CA" w:rsidRDefault="000235CA" w:rsidP="000235CA">
      <w:pPr>
        <w:pStyle w:val="ConsPlusNormal"/>
        <w:jc w:val="right"/>
      </w:pPr>
      <w:r>
        <w:t>и учета несчастных случаев в учреждениях</w:t>
      </w:r>
    </w:p>
    <w:p w:rsidR="000235CA" w:rsidRDefault="000235CA" w:rsidP="000235CA">
      <w:pPr>
        <w:pStyle w:val="ConsPlusNormal"/>
        <w:jc w:val="right"/>
      </w:pPr>
      <w:r>
        <w:t>уголовно-исполнительной системы</w:t>
      </w:r>
    </w:p>
    <w:p w:rsidR="000235CA" w:rsidRDefault="000235CA" w:rsidP="000235CA">
      <w:pPr>
        <w:pStyle w:val="ConsPlusNormal"/>
        <w:jc w:val="right"/>
      </w:pPr>
      <w:r>
        <w:t xml:space="preserve">и лечебно-трудовых </w:t>
      </w:r>
      <w:proofErr w:type="gramStart"/>
      <w:r>
        <w:t>профилакториях</w:t>
      </w:r>
      <w:proofErr w:type="gramEnd"/>
    </w:p>
    <w:p w:rsidR="000235CA" w:rsidRDefault="000235CA" w:rsidP="000235CA">
      <w:pPr>
        <w:pStyle w:val="ConsPlusNormal"/>
        <w:jc w:val="right"/>
      </w:pPr>
      <w:proofErr w:type="gramStart"/>
      <w:r>
        <w:t>(в ред. постановления МВД</w:t>
      </w:r>
      <w:proofErr w:type="gramEnd"/>
    </w:p>
    <w:p w:rsidR="000235CA" w:rsidRDefault="000235CA" w:rsidP="000235CA">
      <w:pPr>
        <w:pStyle w:val="ConsPlusNormal"/>
        <w:jc w:val="right"/>
      </w:pPr>
      <w:r>
        <w:t>от 31.03.2021 N 90)</w:t>
      </w:r>
    </w:p>
    <w:p w:rsidR="000235CA" w:rsidRDefault="000235CA" w:rsidP="000235CA">
      <w:pPr>
        <w:pStyle w:val="ConsPlusNormal"/>
        <w:jc w:val="center"/>
      </w:pPr>
      <w:r>
        <w:t>(в ред. постановления МВД от 31.03.2021 N 90)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nformat"/>
        <w:jc w:val="both"/>
      </w:pPr>
      <w:bookmarkStart w:id="16" w:name="Par520"/>
      <w:bookmarkEnd w:id="16"/>
      <w:r>
        <w:t xml:space="preserve">                                 </w:t>
      </w:r>
      <w:r>
        <w:rPr>
          <w:b/>
          <w:bCs/>
        </w:rPr>
        <w:t>ПРОТОКОЛ</w:t>
      </w:r>
    </w:p>
    <w:p w:rsidR="000235CA" w:rsidRDefault="000235CA" w:rsidP="000235CA">
      <w:pPr>
        <w:pStyle w:val="ConsPlusNonformat"/>
        <w:jc w:val="both"/>
      </w:pPr>
      <w:r>
        <w:t xml:space="preserve">               </w:t>
      </w:r>
      <w:r>
        <w:rPr>
          <w:b/>
          <w:bCs/>
        </w:rPr>
        <w:t>осмотра места происшествия несчастного случая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</w:t>
      </w:r>
      <w:proofErr w:type="gramStart"/>
      <w:r>
        <w:t>(группового, со смертельным исходом, случая, приведшего к тяжелым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производственным травмам)</w:t>
      </w:r>
    </w:p>
    <w:p w:rsidR="000235CA" w:rsidRDefault="000235CA" w:rsidP="000235CA">
      <w:pPr>
        <w:pStyle w:val="ConsPlusNonformat"/>
        <w:jc w:val="both"/>
      </w:pPr>
      <w:r>
        <w:t xml:space="preserve">происшедшего _______________ </w:t>
      </w:r>
      <w:proofErr w:type="gramStart"/>
      <w:r>
        <w:t>в</w:t>
      </w:r>
      <w:proofErr w:type="gramEnd"/>
      <w:r>
        <w:t xml:space="preserve"> 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(дата)                   (время суток)</w:t>
      </w:r>
    </w:p>
    <w:p w:rsidR="000235CA" w:rsidRDefault="000235CA" w:rsidP="000235CA">
      <w:pPr>
        <w:pStyle w:val="ConsPlusNonformat"/>
        <w:jc w:val="both"/>
      </w:pPr>
      <w:r>
        <w:t>с 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потерпевшег</w:t>
      </w:r>
      <w:proofErr w:type="gramStart"/>
      <w:r>
        <w:t>о(</w:t>
      </w:r>
      <w:proofErr w:type="gramEnd"/>
      <w:r>
        <w:t>их), (полное наименование учреждения)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Уполномоченный представитель 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органа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</w:t>
      </w:r>
      <w:proofErr w:type="gramStart"/>
      <w:r>
        <w:t>уголовно-исполнительной системы)</w:t>
      </w:r>
      <w:proofErr w:type="gramEnd"/>
    </w:p>
    <w:p w:rsidR="000235CA" w:rsidRDefault="000235CA" w:rsidP="000235CA">
      <w:pPr>
        <w:pStyle w:val="ConsPlusNonformat"/>
        <w:jc w:val="both"/>
      </w:pPr>
      <w:r>
        <w:t>с участием 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</w:t>
      </w:r>
      <w:proofErr w:type="gramStart"/>
      <w:r>
        <w:t>(должность, фамилия, собственное имя, отчество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(если таковое имеется))</w:t>
      </w:r>
    </w:p>
    <w:p w:rsidR="000235CA" w:rsidRDefault="000235CA" w:rsidP="000235CA">
      <w:pPr>
        <w:pStyle w:val="ConsPlusNonformat"/>
        <w:jc w:val="both"/>
      </w:pPr>
      <w:r>
        <w:t>в присутствии 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lastRenderedPageBreak/>
        <w:t xml:space="preserve">                    </w:t>
      </w:r>
      <w:proofErr w:type="gramStart"/>
      <w:r>
        <w:t>(должность, фамилия, собственное имя, отчество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                   (если таковое имеется))</w:t>
      </w:r>
    </w:p>
    <w:p w:rsidR="000235CA" w:rsidRDefault="000235CA" w:rsidP="000235CA">
      <w:pPr>
        <w:pStyle w:val="ConsPlusNonformat"/>
        <w:jc w:val="both"/>
      </w:pPr>
      <w:r>
        <w:t>осмотре</w:t>
      </w:r>
      <w:proofErr w:type="gramStart"/>
      <w:r>
        <w:t>л(</w:t>
      </w:r>
      <w:proofErr w:type="gramEnd"/>
      <w:r>
        <w:t>и) место несчастного случая и установил(и) следующее: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наименование</w:t>
      </w:r>
      <w:proofErr w:type="gramEnd"/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места, где произошел несчастный случай, окружающая обстановка,</w:t>
      </w:r>
    </w:p>
    <w:p w:rsidR="000235CA" w:rsidRDefault="000235CA" w:rsidP="000235CA">
      <w:pPr>
        <w:pStyle w:val="ConsPlusNonformat"/>
        <w:jc w:val="both"/>
      </w:pPr>
      <w:r>
        <w:t>___________________________________________________________________________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место нахождения потерпевшег</w:t>
      </w:r>
      <w:proofErr w:type="gramStart"/>
      <w:r>
        <w:t>о(</w:t>
      </w:r>
      <w:proofErr w:type="gramEnd"/>
      <w:r>
        <w:t>их) в момент получения травмы)</w:t>
      </w:r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Уполномоченный</w:t>
      </w:r>
    </w:p>
    <w:p w:rsidR="000235CA" w:rsidRDefault="000235CA" w:rsidP="000235CA">
      <w:pPr>
        <w:pStyle w:val="ConsPlusNonformat"/>
        <w:jc w:val="both"/>
      </w:pPr>
      <w:r>
        <w:t>представитель вышестоящего органа</w:t>
      </w:r>
    </w:p>
    <w:p w:rsidR="000235CA" w:rsidRDefault="000235CA" w:rsidP="000235CA">
      <w:pPr>
        <w:pStyle w:val="ConsPlusNonformat"/>
        <w:jc w:val="both"/>
      </w:pPr>
      <w:r>
        <w:t>уголовно-исполнительной системы МВД</w:t>
      </w:r>
    </w:p>
    <w:p w:rsidR="000235CA" w:rsidRDefault="000235CA" w:rsidP="000235CA">
      <w:pPr>
        <w:pStyle w:val="ConsPlusNonformat"/>
        <w:jc w:val="both"/>
      </w:pPr>
      <w:r>
        <w:t>__________________________  ___________         _____________  ____________</w:t>
      </w:r>
    </w:p>
    <w:p w:rsidR="000235CA" w:rsidRDefault="000235CA" w:rsidP="000235CA">
      <w:pPr>
        <w:pStyle w:val="ConsPlusNonformat"/>
        <w:jc w:val="both"/>
      </w:pPr>
      <w:r>
        <w:t xml:space="preserve"> </w:t>
      </w:r>
      <w:proofErr w:type="gramStart"/>
      <w:r>
        <w:t>(должность, специальное     (подпись)           (инициалы,       (дата)</w:t>
      </w:r>
      <w:proofErr w:type="gramEnd"/>
    </w:p>
    <w:p w:rsidR="000235CA" w:rsidRDefault="000235CA" w:rsidP="000235CA">
      <w:pPr>
        <w:pStyle w:val="ConsPlusNonformat"/>
        <w:jc w:val="both"/>
      </w:pPr>
      <w:r>
        <w:t xml:space="preserve">         </w:t>
      </w:r>
      <w:proofErr w:type="gramStart"/>
      <w:r>
        <w:t>звание)                                  фамилия)</w:t>
      </w:r>
      <w:proofErr w:type="gramEnd"/>
    </w:p>
    <w:p w:rsidR="000235CA" w:rsidRDefault="000235CA" w:rsidP="000235CA">
      <w:pPr>
        <w:pStyle w:val="ConsPlusNonformat"/>
        <w:jc w:val="both"/>
      </w:pPr>
    </w:p>
    <w:p w:rsidR="000235CA" w:rsidRDefault="000235CA" w:rsidP="000235CA">
      <w:pPr>
        <w:pStyle w:val="ConsPlusNonformat"/>
        <w:jc w:val="both"/>
      </w:pPr>
      <w:r>
        <w:t>В осмотре места происшествия</w:t>
      </w:r>
    </w:p>
    <w:p w:rsidR="000235CA" w:rsidRDefault="000235CA" w:rsidP="000235CA">
      <w:pPr>
        <w:pStyle w:val="ConsPlusNonformat"/>
        <w:jc w:val="both"/>
      </w:pPr>
      <w:r>
        <w:t>приняли участие: __________________             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     (подпись)                    (инициалы, фамилия)</w:t>
      </w:r>
    </w:p>
    <w:p w:rsidR="000235CA" w:rsidRDefault="000235CA" w:rsidP="000235CA">
      <w:pPr>
        <w:pStyle w:val="ConsPlusNonformat"/>
        <w:jc w:val="both"/>
      </w:pPr>
      <w:r>
        <w:t xml:space="preserve">                 __________________             ___________________________</w:t>
      </w:r>
    </w:p>
    <w:p w:rsidR="000235CA" w:rsidRDefault="000235CA" w:rsidP="000235CA">
      <w:pPr>
        <w:pStyle w:val="ConsPlusNonformat"/>
        <w:jc w:val="both"/>
      </w:pPr>
      <w:r>
        <w:t xml:space="preserve">                 __________________             ___________________________</w:t>
      </w: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</w:pPr>
    </w:p>
    <w:p w:rsidR="000235CA" w:rsidRDefault="000235CA" w:rsidP="000235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5CA" w:rsidRDefault="000235CA" w:rsidP="000235CA">
      <w:pPr>
        <w:pStyle w:val="ConsPlusNormal"/>
      </w:pPr>
    </w:p>
    <w:p w:rsidR="00F23F4F" w:rsidRPr="000235CA" w:rsidRDefault="00F23F4F" w:rsidP="000235CA"/>
    <w:sectPr w:rsidR="00F23F4F" w:rsidRPr="000235C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FA"/>
    <w:rsid w:val="000235CA"/>
    <w:rsid w:val="000D02FA"/>
    <w:rsid w:val="00581CB7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D02FA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0D02F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0D02FA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0D02FA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C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D02FA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0D02F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0D02FA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0D02FA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6102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2</cp:revision>
  <dcterms:created xsi:type="dcterms:W3CDTF">2021-03-12T11:05:00Z</dcterms:created>
  <dcterms:modified xsi:type="dcterms:W3CDTF">2021-04-29T15:23:00Z</dcterms:modified>
</cp:coreProperties>
</file>