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>1) Как называется знак, с помощь</w:t>
      </w:r>
      <w:r w:rsidRPr="00C66720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ю которого записывается число?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2) Равенство, верное только при определенных значениях переменной?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3) Как называется значение переменной, при котором уравнение обращается в верное равенство?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4) Адрес какой фигуры на координатной плоскости указывает упорядоченная пара чисел?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5) Как называется одна сотая часть числа?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6) Как читается буква латинского алфавита “х”? </w:t>
      </w:r>
    </w:p>
    <w:p w:rsidR="00C66720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7) Как называется равенство двух отношений? </w:t>
      </w:r>
    </w:p>
    <w:p w:rsidR="00C66720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ru-RU" w:eastAsia="be-BY"/>
        </w:rPr>
      </w:pP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>1) Как называется знак, с помощь</w:t>
      </w:r>
      <w:r w:rsidRPr="00C66720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ю которого записывается число?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2) Равенство, верное только при определенных значениях переменной?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3) Как называется значение переменной, при котором уравнение обращается в верное равенство?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4) Адрес какой фигуры на координатной плоскости указывает упорядоченная пара чисел?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5) Как называется одна сотая часть числа?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6) Как читается буква латинского алфавита “х”?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7) Как называется равенство двух отношений? </w:t>
      </w:r>
    </w:p>
    <w:p w:rsidR="00C66720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ru-RU" w:eastAsia="be-BY"/>
        </w:rPr>
      </w:pP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>1) Как называется знак, с помощь</w:t>
      </w:r>
      <w:r w:rsidRPr="00C66720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ю которого записывается число?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2) Равенство, верное только при определенных значениях переменной?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3) Как называется значение переменной, при котором уравнение обращается в верное равенство?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4) Адрес какой фигуры на координатной плоскости указывает упорядоченная пара чисел?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5) Как называется одна сотая часть числа?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6) Как читается буква латинского алфавита “х”?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7) Как называется равенство двух отношений?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>1) Как называется знак, с помощь</w:t>
      </w:r>
      <w:r w:rsidRPr="00C66720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ю которого записывается число?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2) Равенство, верное только при определенных значениях переменной?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3) Как называется значение переменной, при котором уравнение обращается в верное равенство?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4) Адрес какой фигуры на координатной плоскости указывает упорядоченная пара чисел?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5) Как называется одна сотая часть числа?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6) Как читается буква латинского алфавита “х”? </w:t>
      </w:r>
    </w:p>
    <w:p w:rsidR="00C66720" w:rsidRPr="00446B41" w:rsidRDefault="00C66720" w:rsidP="00C66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32"/>
          <w:szCs w:val="28"/>
          <w:lang w:eastAsia="be-BY"/>
        </w:rPr>
        <w:t xml:space="preserve">7) Как называется равенство двух отношений? </w:t>
      </w:r>
    </w:p>
    <w:p w:rsidR="00FC0009" w:rsidRDefault="00FC0009">
      <w:bookmarkStart w:id="0" w:name="_GoBack"/>
      <w:bookmarkEnd w:id="0"/>
    </w:p>
    <w:sectPr w:rsidR="00FC0009" w:rsidSect="00C66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20"/>
    <w:rsid w:val="00C66720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cp:lastPrinted>2019-02-11T22:00:00Z</cp:lastPrinted>
  <dcterms:created xsi:type="dcterms:W3CDTF">2019-02-11T21:59:00Z</dcterms:created>
  <dcterms:modified xsi:type="dcterms:W3CDTF">2019-02-11T22:01:00Z</dcterms:modified>
</cp:coreProperties>
</file>