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B" w:rsidRPr="007E6FFB" w:rsidRDefault="007E6FFB" w:rsidP="007E6FF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E6FFB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 xml:space="preserve">Тема урока: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Квадратичная функция и ее свойства</w:t>
      </w:r>
    </w:p>
    <w:p w:rsidR="007E6FFB" w:rsidRPr="007E6FFB" w:rsidRDefault="007E6FFB" w:rsidP="007E6FF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E6FFB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Класс:</w:t>
      </w:r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8</w:t>
      </w:r>
    </w:p>
    <w:p w:rsidR="007E6FFB" w:rsidRPr="007E6FFB" w:rsidRDefault="007E6FFB" w:rsidP="007E6FF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E6FFB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Дата проведения:</w:t>
      </w:r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12</w:t>
      </w:r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.0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2</w:t>
      </w:r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.2019 г.</w:t>
      </w:r>
    </w:p>
    <w:p w:rsidR="007E6FFB" w:rsidRPr="007E6FFB" w:rsidRDefault="007E6FFB" w:rsidP="007E6FFB">
      <w:pPr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7E6FFB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Тип урока</w:t>
      </w:r>
      <w:proofErr w:type="gramStart"/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7E6FFB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урок повторения, обобщения, систематизации знаний.</w:t>
      </w: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Форма проведения: </w:t>
      </w:r>
      <w:r w:rsidRPr="007E6F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be-BY"/>
        </w:rPr>
        <w:t>бизнес-игра</w:t>
      </w: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</w:pPr>
      <w:bookmarkStart w:id="0" w:name="_GoBack"/>
      <w:bookmarkEnd w:id="0"/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Цел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>и</w:t>
      </w: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 xml:space="preserve"> урока: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be-BY"/>
        </w:rPr>
      </w:pPr>
      <w:r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be-BY"/>
        </w:rPr>
        <w:t>Образовательные:</w:t>
      </w:r>
    </w:p>
    <w:p w:rsidR="00446B41" w:rsidRPr="007E6FFB" w:rsidRDefault="00446B41" w:rsidP="007E6FFB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Проконтролировать степень усвоения правил: определение  функции, квадратичной функции, область определения и область значений функции, свойства функций, умение применять правила в практической работе.</w:t>
      </w:r>
    </w:p>
    <w:p w:rsidR="00446B41" w:rsidRPr="007E6FFB" w:rsidRDefault="00446B41" w:rsidP="007E6FFB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Систематизация знаний по данной теме.</w:t>
      </w:r>
    </w:p>
    <w:p w:rsidR="00446B41" w:rsidRPr="007E6FFB" w:rsidRDefault="00446B41" w:rsidP="007E6FFB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Продолжение формирования умения планирования учебной работы с книгой, формирование навыков самоконтроля.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be-BY"/>
        </w:rPr>
      </w:pPr>
      <w:r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be-BY"/>
        </w:rPr>
        <w:t>Воспитательные:</w:t>
      </w:r>
    </w:p>
    <w:p w:rsidR="00446B41" w:rsidRPr="007E6FFB" w:rsidRDefault="00446B41" w:rsidP="007E6FFB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Воспитание коллективизма, гуманизма, отзывчивости, работоспособности.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be-BY"/>
        </w:rPr>
      </w:pPr>
      <w:r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be-BY"/>
        </w:rPr>
        <w:t>Развивающие:</w:t>
      </w:r>
    </w:p>
    <w:p w:rsidR="00446B41" w:rsidRPr="007E6FFB" w:rsidRDefault="00446B41" w:rsidP="007E6FFB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Умение выделять главное, сравнивать, обобщать.</w:t>
      </w:r>
    </w:p>
    <w:p w:rsidR="00446B41" w:rsidRPr="007E6FFB" w:rsidRDefault="00446B41" w:rsidP="007E6FFB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Развитие самостоятельности.</w:t>
      </w:r>
    </w:p>
    <w:p w:rsidR="00446B41" w:rsidRPr="007E6FFB" w:rsidRDefault="00446B41" w:rsidP="007E6FFB">
      <w:pPr>
        <w:pStyle w:val="a8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Развитие умения преодолевать трудности.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="007E6FFB" w:rsidRPr="007E6F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e-BY"/>
        </w:rPr>
        <w:t xml:space="preserve">Оборудование:  </w:t>
      </w:r>
      <w:r w:rsidR="007E6FFB" w:rsidRPr="007E6FFB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доска,  индивидуальные наборы печатных материалов.</w:t>
      </w: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7E6FFB" w:rsidRP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be-BY"/>
        </w:rPr>
        <w:lastRenderedPageBreak/>
        <w:t> «Тысячи неразгаданных тайн таит в себе наука, и без вас, без вашей молодости, смелости, энтузиазма, они не будут разгаданы. Наука ждёт вас, друзья! »       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                                                                                 Академик А.С. Несмеянов</w:t>
      </w:r>
    </w:p>
    <w:p w:rsidR="00446B41" w:rsidRPr="00446B41" w:rsidRDefault="00446B41" w:rsidP="007E6F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Ход урока:</w:t>
      </w:r>
    </w:p>
    <w:p w:rsidR="00446B41" w:rsidRPr="00446B41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</w:t>
      </w:r>
      <w:r w:rsidR="00446B41"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Организационный момент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 Здравствуйте, дети и гости.  Мы начинаем урок, совсем обычный урок, а может и необычный, сегодня мы отправляемся в путешествие за знаниями в необычную страну математики  и поиграем бизнес-игру по теме «Квадратичная  функция и ее применение».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Цель нашей игры обобщить и систематизировать знания, полученные на уроках математики, проявить самостоятельность, умение преодолеть трудности.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Чтобы работа шла плодотворной, класс разбивается на две команды, каждая команда – на три группы. В команде есть свой банкир, который ведёт учёт заработанного капитала. Стартовый капитал каждой команды 500 руб.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                                                          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2. План игры: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Накопление капитала.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Денежные операции (кредит в банке не менее 1000 руб., под 20%).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Риск.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Вложение капитала.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Риск.</w:t>
      </w:r>
    </w:p>
    <w:p w:rsidR="00446B41" w:rsidRPr="00446B41" w:rsidRDefault="00446B41" w:rsidP="00446B4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Денежные операции.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                                                            Ход игры: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I. Накопление капитала.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Командам предлагается ответить на вопросы по теме урока. За каждый правильный ответ команда получает 100 руб., если команда не отвечает на вопрос, она ничего не получает.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Вопросы по алгебре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:</w:t>
      </w:r>
    </w:p>
    <w:p w:rsidR="00446B41" w:rsidRPr="00446B41" w:rsidRDefault="00446B41" w:rsidP="009C1C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называется  функцией?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 </w:t>
      </w:r>
      <w:r w:rsidR="009C1C03" w:rsidRPr="009C1C03">
        <w:rPr>
          <w:rFonts w:ascii="Times New Roman" w:eastAsia="Times New Roman" w:hAnsi="Times New Roman" w:cs="Times New Roman"/>
          <w:i/>
          <w:color w:val="000000"/>
          <w:sz w:val="24"/>
          <w:szCs w:val="28"/>
          <w:lang w:val="ru-RU" w:eastAsia="be-BY"/>
        </w:rPr>
        <w:t>переменная величина, меняющаяся в зависимости от изменений другой величины.</w:t>
      </w:r>
    </w:p>
    <w:p w:rsidR="00446B41" w:rsidRPr="00446B41" w:rsidRDefault="00446B41" w:rsidP="009C1C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называется областью определения функции?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9C1C03" w:rsidRPr="009C1C03">
        <w:t xml:space="preserve"> </w:t>
      </w:r>
      <w:r w:rsidR="009C1C03" w:rsidRPr="009C1C03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be-BY"/>
        </w:rPr>
        <w:t>множество всех значений, которые может принимать независимая переменная х</w:t>
      </w:r>
    </w:p>
    <w:p w:rsidR="00446B41" w:rsidRPr="00446B41" w:rsidRDefault="00446B41" w:rsidP="00446B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называется областью значений функции?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9C1C03" w:rsidRPr="009C1C03">
        <w:rPr>
          <w:rFonts w:ascii="Times New Roman" w:hAnsi="Times New Roman" w:cs="Times New Roman"/>
          <w:i/>
          <w:color w:val="202124"/>
          <w:shd w:val="clear" w:color="auto" w:fill="FFFFFF"/>
        </w:rPr>
        <w:t>Все </w:t>
      </w:r>
      <w:r w:rsidR="009C1C03" w:rsidRPr="009C1C03">
        <w:rPr>
          <w:rFonts w:ascii="Times New Roman" w:hAnsi="Times New Roman" w:cs="Times New Roman"/>
          <w:b/>
          <w:bCs/>
          <w:i/>
          <w:color w:val="202124"/>
          <w:shd w:val="clear" w:color="auto" w:fill="FFFFFF"/>
        </w:rPr>
        <w:t>значения</w:t>
      </w:r>
      <w:r w:rsidR="009C1C03" w:rsidRPr="009C1C03">
        <w:rPr>
          <w:rFonts w:ascii="Times New Roman" w:hAnsi="Times New Roman" w:cs="Times New Roman"/>
          <w:i/>
          <w:color w:val="202124"/>
          <w:shd w:val="clear" w:color="auto" w:fill="FFFFFF"/>
        </w:rPr>
        <w:t>, которые принимает зависимая переменная</w:t>
      </w:r>
    </w:p>
    <w:p w:rsidR="00446B41" w:rsidRPr="00446B41" w:rsidRDefault="00446B41" w:rsidP="009C1C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Что называется графиком функции?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9C1C03" w:rsidRPr="009C1C03">
        <w:rPr>
          <w:rFonts w:ascii="Times New Roman" w:eastAsia="Times New Roman" w:hAnsi="Times New Roman" w:cs="Times New Roman"/>
          <w:i/>
          <w:color w:val="000000"/>
          <w:szCs w:val="28"/>
          <w:lang w:val="ru-RU" w:eastAsia="be-BY"/>
        </w:rPr>
        <w:t>понятие в математике, которое даёт представление о геометрическом образе функции. В этом случае, график функции — это геометрическое место точек плоскости, абсциссы (x) и ординаты (y) которых связаны указанной функцией</w:t>
      </w:r>
    </w:p>
    <w:p w:rsidR="00446B41" w:rsidRPr="00446B41" w:rsidRDefault="00446B41" w:rsidP="009C1C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 Что представляет собой график линейной функции?  </w:t>
      </w:r>
      <w:r w:rsidR="009C1C03" w:rsidRPr="009C1C03">
        <w:rPr>
          <w:rFonts w:ascii="Times New Roman" w:eastAsia="Times New Roman" w:hAnsi="Times New Roman" w:cs="Times New Roman"/>
          <w:i/>
          <w:color w:val="000000"/>
          <w:szCs w:val="28"/>
          <w:lang w:eastAsia="be-BY"/>
        </w:rPr>
        <w:t>функция вида y=kx+b, где x-независимая переменная, k и b-любые числа.</w:t>
      </w:r>
    </w:p>
    <w:p w:rsidR="00446B41" w:rsidRPr="00446B41" w:rsidRDefault="00446B41" w:rsidP="009C1C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Какая функция называется квадратичной?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 w:rsidR="009C1C03" w:rsidRPr="009C1C03">
        <w:rPr>
          <w:rFonts w:ascii="Times New Roman" w:eastAsia="Times New Roman" w:hAnsi="Times New Roman" w:cs="Times New Roman"/>
          <w:i/>
          <w:color w:val="000000"/>
          <w:szCs w:val="28"/>
          <w:lang w:val="ru-RU" w:eastAsia="be-BY"/>
        </w:rPr>
        <w:t xml:space="preserve">Функция, заданная формулой y = ax2 + </w:t>
      </w:r>
      <w:proofErr w:type="spellStart"/>
      <w:r w:rsidR="009C1C03" w:rsidRPr="009C1C03">
        <w:rPr>
          <w:rFonts w:ascii="Times New Roman" w:eastAsia="Times New Roman" w:hAnsi="Times New Roman" w:cs="Times New Roman"/>
          <w:i/>
          <w:color w:val="000000"/>
          <w:szCs w:val="28"/>
          <w:lang w:val="ru-RU" w:eastAsia="be-BY"/>
        </w:rPr>
        <w:t>bx</w:t>
      </w:r>
      <w:proofErr w:type="spellEnd"/>
      <w:r w:rsidR="009C1C03" w:rsidRPr="009C1C03">
        <w:rPr>
          <w:rFonts w:ascii="Times New Roman" w:eastAsia="Times New Roman" w:hAnsi="Times New Roman" w:cs="Times New Roman"/>
          <w:i/>
          <w:color w:val="000000"/>
          <w:szCs w:val="28"/>
          <w:lang w:val="ru-RU" w:eastAsia="be-BY"/>
        </w:rPr>
        <w:t xml:space="preserve"> + c , где x и y - переменные, а a, b, c - заданные числа, причем a≠0 </w:t>
      </w:r>
    </w:p>
    <w:p w:rsidR="00446B41" w:rsidRPr="00446B41" w:rsidRDefault="00446B41" w:rsidP="00446B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Как построить график квадратичной функции?</w:t>
      </w:r>
      <w:r w:rsidR="009C1C0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</w:p>
    <w:p w:rsidR="00446B41" w:rsidRPr="00446B41" w:rsidRDefault="00446B41" w:rsidP="00446B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Как называется кривая, являющаяся графиком квадратичной функции?</w:t>
      </w:r>
    </w:p>
    <w:p w:rsidR="00446B41" w:rsidRPr="00446B41" w:rsidRDefault="00446B41" w:rsidP="00446B4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Какая из функций является квадратичной: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 а) у=3х-х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be-BY"/>
        </w:rPr>
        <w:t>2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  б) у=2х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be-BY"/>
        </w:rPr>
        <w:t>2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+х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be-BY"/>
        </w:rPr>
        <w:t>3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; в) у=3х+5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             10. Назовите, на каком рисунке изображен график квадратичной функции: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w:lastRenderedPageBreak/>
        <w:drawing>
          <wp:inline distT="0" distB="0" distL="0" distR="0" wp14:anchorId="410EFDCD" wp14:editId="772B7923">
            <wp:extent cx="2663825" cy="1212850"/>
            <wp:effectExtent l="0" t="0" r="3175" b="6350"/>
            <wp:docPr id="2" name="Рисунок 2" descr="http://festival.1september.ru/articles/54996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49968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11.Точка А(-2; 5) или В(-7; 49) принадлежит графику функции у=х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be-BY"/>
        </w:rPr>
        <w:t>2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II. Денежные операции.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Каждая команда берёт в банке кредит от 1000 руб. За предоставляемую услугу банк берёт 20% от взятой суммы.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III. Риск.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 На доске  расположена ромашка  с  разноцветными  лепестками. Каждая команда по очереди  вытягивает  лепесток (половина лепестков оставляется для пункта 5 плана (риск)).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Лепестки: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1.Ваше состояние удваивается.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2. Ремонт оборудования обошёлся вам в 300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3. Ваш конкурент дарит вам 200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4. Вас посетил рекетир и забрал 200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5. Рост цен на сырьё принёс вам убыток в 300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6. Неожиданный подарок родственнику разорил вас на 100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7. Заплатите штраф за нарушение экологии 300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8. Вы заключили выгодную сделку и получили доход в 500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9. У вас сгорел склад и вы понесли убыток 200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10. Удачная коммерческая операция принесла доход в 1000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11. Стихийное бедствие нанесло вам убыток в 500 руб.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  <w:t>12. Вы получили наследство 500 руб.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br/>
      </w: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IV. Вложение капитала.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На доске карточки с названиями  отраслей хозяйства и выкупают их у банка. Стоимость пакета акций оценивает уровень сложности заданий предложенных на карточках.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Сельское хозяйство – 200 руб.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Строительство- 300 руб.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Торговля – 400 руб.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Образование – 500 руб.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Медицина – 800 руб.</w:t>
      </w:r>
    </w:p>
    <w:p w:rsidR="00446B41" w:rsidRPr="00446B41" w:rsidRDefault="00446B41" w:rsidP="00446B4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Наука – 1000 руб.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Каждая группа учащихся получает свою карточку с заданиями и начинает выполнять задания.  Верно выполненное задание оценивается.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Сельское хозяйство: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Строительство: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Торговля: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Образование: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Медицина: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7E6FFB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Наука: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</w:t>
      </w:r>
      <w:r w:rsidR="007E6FFB" w:rsidRPr="007E6FF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ru-RU" w:eastAsia="be-BY"/>
        </w:rPr>
        <w:t>(ПРИЛОЖЕНИЕ)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lastRenderedPageBreak/>
        <w:t>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V. Риск.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Разыгрываются остальные лепестки.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VI. Денежные операции.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Команды подсчитывают доходы, отдают банку кредит и 20% ссуды. Банкиры подсчитывают выручку.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 это время предлагается командам отгадать физический кроссворд</w:t>
      </w:r>
      <w:r w:rsidR="00F378C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3. Кроссворд “Вертикаль” 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(у каждого учащегося заготовка для кроссворда).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1) Как называется знак, с помощью которого записывается число? (Цифра).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2) Равенство, верное только при определенных значениях переменной? (Уравнение).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3) Как называется значение переменной, при котором уравнение обращается в верное равенство? (Корень).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4) Адрес какой фигуры на координатной плоскости указывает упорядоченная пара чисел? (Точка).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5) Как называется одна сотая часть числа? (Процент).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6) Как читается буква латинского алфавита “х”? (Икс).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7) Как называется равенство двух отношений? (Пропорция).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be-BY"/>
        </w:rPr>
        <mc:AlternateContent>
          <mc:Choice Requires="wps">
            <w:drawing>
              <wp:inline distT="0" distB="0" distL="0" distR="0" wp14:anchorId="59D3217C" wp14:editId="13B86FEF">
                <wp:extent cx="307975" cy="307975"/>
                <wp:effectExtent l="0" t="0" r="0" b="0"/>
                <wp:docPr id="1" name="Прямоугольник 1" descr="http://c/Users/7/AppData/Roaming/Microsoft/213680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://c/Users/7/AppData/Roaming/Microsoft/213680/img1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Подводится итог работы, определяется победитель. В это время появляется рекетир со сложным заданием. Если команда не отвечает на вопрос то у неё забирается 25% выигранного капитала.</w:t>
      </w:r>
    </w:p>
    <w:p w:rsidR="007E6FFB" w:rsidRPr="007E6FFB" w:rsidRDefault="007E6FFB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</w:pPr>
    </w:p>
    <w:p w:rsidR="00446B41" w:rsidRPr="007E6FFB" w:rsidRDefault="00446B41" w:rsidP="007E6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Применение квадратичной функции.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При вращении параболы вокруг её оси получается фигура, которую называют </w:t>
      </w:r>
      <w:r w:rsidRPr="00446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параболоидом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Если внутреннюю поверхность параболоида сделать зеркальной и направить на нее пучок лучей, параллельных оси симметрии параболы, то отраженные лучи соберутся в одной точке, которую называют </w:t>
      </w:r>
      <w:r w:rsidRPr="00446B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be-BY"/>
        </w:rPr>
        <w:t>фокусом</w:t>
      </w: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. В то же время если источник света поместить в фокусе, то отраженные от зеркальной поверхности параболоида лучи окажутся параллельными и не рассеиваются.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Первое свойство позволяет получить в фокусе параболоида высокую температуру. Согласно легенде это свойство использовал древнегреческий ученый Архимед (287-212гг. до н. э.). При защите Сиракуз в войне против римлян он построил систему параболических зеркал, которая позволила сфокусировать отраженные солнечные лучи на кораблях римлян. В результате температура в фокусах параболических зеркал оказалась настолько высокой, что на кораблях вспыхнул пожар, и они сгорели.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Второе свойство используется, например, при изготовлении прожекторов и автомобильных фар.</w:t>
      </w:r>
    </w:p>
    <w:p w:rsidR="00446B41" w:rsidRPr="00446B41" w:rsidRDefault="00446B41" w:rsidP="00446B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 </w:t>
      </w:r>
    </w:p>
    <w:p w:rsidR="00446B41" w:rsidRPr="00446B41" w:rsidRDefault="00446B41" w:rsidP="007E6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44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e-BY"/>
        </w:rPr>
        <w:t>Итоги урока.</w:t>
      </w:r>
      <w:r w:rsidR="007E6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be-BY"/>
        </w:rPr>
        <w:t xml:space="preserve"> Рефлексия</w:t>
      </w:r>
    </w:p>
    <w:p w:rsidR="00FC0009" w:rsidRPr="00446B41" w:rsidRDefault="00FC0009" w:rsidP="00446B41">
      <w:pPr>
        <w:spacing w:after="0" w:line="240" w:lineRule="auto"/>
      </w:pPr>
    </w:p>
    <w:sectPr w:rsidR="00FC0009" w:rsidRPr="00446B41" w:rsidSect="00446B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0FE5"/>
    <w:multiLevelType w:val="multilevel"/>
    <w:tmpl w:val="D610D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0533A0D"/>
    <w:multiLevelType w:val="multilevel"/>
    <w:tmpl w:val="A1C80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A33FF"/>
    <w:multiLevelType w:val="multilevel"/>
    <w:tmpl w:val="ED12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45C2F"/>
    <w:multiLevelType w:val="hybridMultilevel"/>
    <w:tmpl w:val="7270CAFA"/>
    <w:lvl w:ilvl="0" w:tplc="72022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A7E13"/>
    <w:multiLevelType w:val="multilevel"/>
    <w:tmpl w:val="E0629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16598"/>
    <w:multiLevelType w:val="multilevel"/>
    <w:tmpl w:val="859A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ED179F"/>
    <w:multiLevelType w:val="multilevel"/>
    <w:tmpl w:val="A890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63C30"/>
    <w:multiLevelType w:val="hybridMultilevel"/>
    <w:tmpl w:val="C5E2F184"/>
    <w:lvl w:ilvl="0" w:tplc="E4981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6F7B33"/>
    <w:multiLevelType w:val="multilevel"/>
    <w:tmpl w:val="36BA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41"/>
    <w:rsid w:val="0042091A"/>
    <w:rsid w:val="00446B41"/>
    <w:rsid w:val="007E6FFB"/>
    <w:rsid w:val="009C1C03"/>
    <w:rsid w:val="00F378C0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446B41"/>
    <w:rPr>
      <w:b/>
      <w:bCs/>
    </w:rPr>
  </w:style>
  <w:style w:type="character" w:styleId="a5">
    <w:name w:val="Emphasis"/>
    <w:basedOn w:val="a0"/>
    <w:uiPriority w:val="20"/>
    <w:qFormat/>
    <w:rsid w:val="00446B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B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4">
    <w:name w:val="Strong"/>
    <w:basedOn w:val="a0"/>
    <w:uiPriority w:val="22"/>
    <w:qFormat/>
    <w:rsid w:val="00446B41"/>
    <w:rPr>
      <w:b/>
      <w:bCs/>
    </w:rPr>
  </w:style>
  <w:style w:type="character" w:styleId="a5">
    <w:name w:val="Emphasis"/>
    <w:basedOn w:val="a0"/>
    <w:uiPriority w:val="20"/>
    <w:qFormat/>
    <w:rsid w:val="00446B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4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B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E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4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6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82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2</cp:revision>
  <dcterms:created xsi:type="dcterms:W3CDTF">2019-02-11T19:37:00Z</dcterms:created>
  <dcterms:modified xsi:type="dcterms:W3CDTF">2019-03-01T21:05:00Z</dcterms:modified>
</cp:coreProperties>
</file>