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Default="00730C56" w:rsidP="00730C56">
      <w:pPr>
        <w:jc w:val="center"/>
        <w:rPr>
          <w:rFonts w:ascii="Georgia" w:hAnsi="Georgia"/>
          <w:b/>
          <w:sz w:val="28"/>
          <w:szCs w:val="28"/>
        </w:rPr>
      </w:pPr>
    </w:p>
    <w:p w:rsidR="00730C56" w:rsidRPr="00C1578F" w:rsidRDefault="00730C56" w:rsidP="00730C56">
      <w:pPr>
        <w:spacing w:line="360" w:lineRule="auto"/>
        <w:jc w:val="center"/>
        <w:rPr>
          <w:rFonts w:ascii="Times New Roman" w:hAnsi="Times New Roman"/>
          <w:b/>
          <w:sz w:val="28"/>
          <w:szCs w:val="28"/>
        </w:rPr>
      </w:pPr>
      <w:r w:rsidRPr="00C1578F">
        <w:rPr>
          <w:rFonts w:ascii="Times New Roman" w:hAnsi="Times New Roman"/>
          <w:b/>
          <w:sz w:val="28"/>
          <w:szCs w:val="28"/>
        </w:rPr>
        <w:t>ПЛАН-КОНСПЕКТ</w:t>
      </w:r>
    </w:p>
    <w:p w:rsidR="00730C56" w:rsidRPr="00C1578F" w:rsidRDefault="00730C56" w:rsidP="00730C56">
      <w:pPr>
        <w:spacing w:line="360" w:lineRule="auto"/>
        <w:jc w:val="center"/>
        <w:rPr>
          <w:rFonts w:ascii="Times New Roman" w:hAnsi="Times New Roman"/>
          <w:b/>
          <w:sz w:val="28"/>
          <w:szCs w:val="28"/>
        </w:rPr>
      </w:pPr>
      <w:r w:rsidRPr="00C1578F">
        <w:rPr>
          <w:rFonts w:ascii="Times New Roman" w:hAnsi="Times New Roman"/>
          <w:b/>
          <w:sz w:val="28"/>
          <w:szCs w:val="28"/>
        </w:rPr>
        <w:t>воспитательного мероприятия (классного часа) на тему:</w:t>
      </w:r>
    </w:p>
    <w:p w:rsidR="00730C56" w:rsidRPr="00C1578F" w:rsidRDefault="00730C56" w:rsidP="00730C56">
      <w:pPr>
        <w:spacing w:line="360" w:lineRule="auto"/>
        <w:jc w:val="center"/>
        <w:rPr>
          <w:rFonts w:ascii="Times New Roman" w:hAnsi="Times New Roman"/>
          <w:b/>
          <w:sz w:val="28"/>
          <w:szCs w:val="28"/>
        </w:rPr>
      </w:pPr>
      <w:r w:rsidRPr="00C1578F">
        <w:rPr>
          <w:rFonts w:ascii="Times New Roman" w:hAnsi="Times New Roman"/>
          <w:b/>
          <w:sz w:val="28"/>
          <w:szCs w:val="28"/>
        </w:rPr>
        <w:t>«</w:t>
      </w:r>
      <w:r w:rsidRPr="00730C56">
        <w:rPr>
          <w:rFonts w:ascii="Times New Roman" w:hAnsi="Times New Roman"/>
          <w:b/>
          <w:sz w:val="28"/>
          <w:szCs w:val="28"/>
        </w:rPr>
        <w:t>Афганистан в истории СССР</w:t>
      </w:r>
      <w:r w:rsidRPr="00C1578F">
        <w:rPr>
          <w:rFonts w:ascii="Times New Roman" w:hAnsi="Times New Roman"/>
          <w:b/>
          <w:sz w:val="28"/>
          <w:szCs w:val="28"/>
        </w:rPr>
        <w:t>», подготовленного и проведенного</w:t>
      </w:r>
    </w:p>
    <w:p w:rsidR="00730C56" w:rsidRPr="00C1578F" w:rsidRDefault="00730C56" w:rsidP="00730C56">
      <w:pPr>
        <w:spacing w:line="360" w:lineRule="auto"/>
        <w:jc w:val="center"/>
        <w:rPr>
          <w:rFonts w:ascii="Times New Roman" w:hAnsi="Times New Roman"/>
          <w:b/>
          <w:sz w:val="28"/>
          <w:szCs w:val="28"/>
        </w:rPr>
      </w:pPr>
      <w:r w:rsidRPr="00C1578F">
        <w:rPr>
          <w:rFonts w:ascii="Times New Roman" w:hAnsi="Times New Roman"/>
          <w:b/>
          <w:sz w:val="28"/>
          <w:szCs w:val="28"/>
        </w:rPr>
        <w:t>студентом 4 курса дневного отделения специальности</w:t>
      </w:r>
    </w:p>
    <w:p w:rsidR="00730C56" w:rsidRPr="00C1578F" w:rsidRDefault="00730C56" w:rsidP="00730C56">
      <w:pPr>
        <w:spacing w:line="360" w:lineRule="auto"/>
        <w:jc w:val="center"/>
        <w:rPr>
          <w:rFonts w:ascii="Times New Roman" w:hAnsi="Times New Roman"/>
          <w:b/>
          <w:sz w:val="28"/>
          <w:szCs w:val="28"/>
        </w:rPr>
      </w:pPr>
      <w:r w:rsidRPr="00C1578F">
        <w:rPr>
          <w:rFonts w:ascii="Times New Roman" w:hAnsi="Times New Roman"/>
          <w:b/>
          <w:sz w:val="28"/>
          <w:szCs w:val="28"/>
        </w:rPr>
        <w:t>«</w:t>
      </w:r>
      <w:r>
        <w:rPr>
          <w:rFonts w:ascii="Times New Roman" w:hAnsi="Times New Roman"/>
          <w:b/>
          <w:sz w:val="28"/>
          <w:szCs w:val="28"/>
        </w:rPr>
        <w:t>Ма</w:t>
      </w:r>
      <w:r w:rsidRPr="00C1578F">
        <w:rPr>
          <w:rFonts w:ascii="Times New Roman" w:hAnsi="Times New Roman"/>
          <w:b/>
          <w:sz w:val="28"/>
          <w:szCs w:val="28"/>
        </w:rPr>
        <w:t xml:space="preserve">тематика. Научно-педагогическая деятельность» </w:t>
      </w:r>
    </w:p>
    <w:p w:rsidR="00730C56" w:rsidRPr="00C1578F" w:rsidRDefault="00730C56" w:rsidP="00730C56">
      <w:pPr>
        <w:spacing w:line="360" w:lineRule="auto"/>
        <w:jc w:val="center"/>
        <w:rPr>
          <w:rFonts w:ascii="Times New Roman" w:hAnsi="Times New Roman"/>
          <w:b/>
          <w:sz w:val="28"/>
          <w:szCs w:val="28"/>
        </w:rPr>
      </w:pPr>
      <w:proofErr w:type="spellStart"/>
      <w:r>
        <w:rPr>
          <w:rFonts w:ascii="Times New Roman" w:hAnsi="Times New Roman"/>
          <w:b/>
          <w:sz w:val="28"/>
          <w:szCs w:val="28"/>
        </w:rPr>
        <w:t>Пазырев</w:t>
      </w:r>
      <w:r>
        <w:rPr>
          <w:rFonts w:ascii="Times New Roman" w:hAnsi="Times New Roman"/>
          <w:b/>
          <w:sz w:val="28"/>
          <w:szCs w:val="28"/>
        </w:rPr>
        <w:t>ым</w:t>
      </w:r>
      <w:proofErr w:type="spellEnd"/>
      <w:r>
        <w:rPr>
          <w:rFonts w:ascii="Times New Roman" w:hAnsi="Times New Roman"/>
          <w:b/>
          <w:sz w:val="28"/>
          <w:szCs w:val="28"/>
        </w:rPr>
        <w:t xml:space="preserve"> Сергеем</w:t>
      </w:r>
      <w:r>
        <w:rPr>
          <w:rFonts w:ascii="Times New Roman" w:hAnsi="Times New Roman"/>
          <w:b/>
          <w:sz w:val="28"/>
          <w:szCs w:val="28"/>
        </w:rPr>
        <w:t xml:space="preserve"> Александрович</w:t>
      </w:r>
      <w:r>
        <w:rPr>
          <w:rFonts w:ascii="Times New Roman" w:hAnsi="Times New Roman"/>
          <w:b/>
          <w:sz w:val="28"/>
          <w:szCs w:val="28"/>
        </w:rPr>
        <w:t>ем</w:t>
      </w:r>
      <w:bookmarkStart w:id="0" w:name="_GoBack"/>
      <w:bookmarkEnd w:id="0"/>
      <w:r w:rsidRPr="00C1578F">
        <w:rPr>
          <w:rFonts w:ascii="Times New Roman" w:hAnsi="Times New Roman"/>
          <w:b/>
          <w:sz w:val="28"/>
          <w:szCs w:val="28"/>
        </w:rPr>
        <w:t xml:space="preserve"> в 8 «</w:t>
      </w:r>
      <w:r>
        <w:rPr>
          <w:rFonts w:ascii="Times New Roman" w:hAnsi="Times New Roman"/>
          <w:b/>
          <w:sz w:val="28"/>
          <w:szCs w:val="28"/>
        </w:rPr>
        <w:t>Б</w:t>
      </w:r>
      <w:r w:rsidRPr="00C1578F">
        <w:rPr>
          <w:rFonts w:ascii="Times New Roman" w:hAnsi="Times New Roman"/>
          <w:b/>
          <w:sz w:val="28"/>
          <w:szCs w:val="28"/>
        </w:rPr>
        <w:t xml:space="preserve">» классе </w:t>
      </w:r>
    </w:p>
    <w:p w:rsidR="00730C56" w:rsidRPr="00C1578F" w:rsidRDefault="00730C56" w:rsidP="00730C56">
      <w:pPr>
        <w:spacing w:line="360" w:lineRule="auto"/>
        <w:jc w:val="center"/>
        <w:rPr>
          <w:rFonts w:ascii="Times New Roman" w:hAnsi="Times New Roman"/>
          <w:b/>
          <w:sz w:val="28"/>
          <w:szCs w:val="28"/>
        </w:rPr>
      </w:pPr>
      <w:r>
        <w:rPr>
          <w:rFonts w:ascii="Times New Roman" w:hAnsi="Times New Roman"/>
          <w:b/>
          <w:sz w:val="28"/>
          <w:szCs w:val="28"/>
        </w:rPr>
        <w:t>Г</w:t>
      </w:r>
      <w:r w:rsidRPr="00C1578F">
        <w:rPr>
          <w:rFonts w:ascii="Times New Roman" w:hAnsi="Times New Roman"/>
          <w:b/>
          <w:sz w:val="28"/>
          <w:szCs w:val="28"/>
        </w:rPr>
        <w:t>УО «Средняя школа № 11 г. Гомеля»</w:t>
      </w:r>
    </w:p>
    <w:p w:rsidR="00730C56" w:rsidRPr="00C1578F" w:rsidRDefault="00730C56" w:rsidP="00730C56">
      <w:pPr>
        <w:jc w:val="center"/>
        <w:rPr>
          <w:rFonts w:ascii="Times New Roman" w:hAnsi="Times New Roman"/>
          <w:b/>
          <w:sz w:val="28"/>
          <w:szCs w:val="28"/>
        </w:rPr>
      </w:pPr>
    </w:p>
    <w:p w:rsidR="00730C56" w:rsidRPr="00C1578F" w:rsidRDefault="00730C56" w:rsidP="00730C56">
      <w:pPr>
        <w:jc w:val="center"/>
        <w:rPr>
          <w:rFonts w:ascii="Times New Roman" w:hAnsi="Times New Roman"/>
          <w:b/>
          <w:sz w:val="28"/>
          <w:szCs w:val="28"/>
        </w:rPr>
      </w:pPr>
    </w:p>
    <w:p w:rsidR="00730C56" w:rsidRDefault="00730C56" w:rsidP="00730C56">
      <w:pPr>
        <w:jc w:val="right"/>
        <w:rPr>
          <w:rFonts w:ascii="Times New Roman" w:hAnsi="Times New Roman"/>
          <w:b/>
          <w:sz w:val="28"/>
          <w:szCs w:val="28"/>
        </w:rPr>
      </w:pPr>
    </w:p>
    <w:p w:rsidR="00730C56" w:rsidRDefault="00730C56" w:rsidP="00730C56">
      <w:pPr>
        <w:jc w:val="right"/>
        <w:rPr>
          <w:rFonts w:ascii="Times New Roman" w:hAnsi="Times New Roman"/>
          <w:b/>
          <w:sz w:val="28"/>
          <w:szCs w:val="28"/>
        </w:rPr>
      </w:pPr>
    </w:p>
    <w:p w:rsidR="00730C56" w:rsidRDefault="00730C56" w:rsidP="00730C56">
      <w:pPr>
        <w:jc w:val="right"/>
        <w:rPr>
          <w:rFonts w:ascii="Times New Roman" w:hAnsi="Times New Roman"/>
          <w:b/>
          <w:sz w:val="28"/>
          <w:szCs w:val="28"/>
        </w:rPr>
      </w:pPr>
    </w:p>
    <w:p w:rsidR="00730C56" w:rsidRDefault="00730C56" w:rsidP="00730C56">
      <w:pPr>
        <w:jc w:val="right"/>
        <w:rPr>
          <w:rFonts w:ascii="Times New Roman" w:hAnsi="Times New Roman"/>
          <w:b/>
          <w:sz w:val="28"/>
          <w:szCs w:val="28"/>
        </w:rPr>
      </w:pPr>
    </w:p>
    <w:p w:rsidR="00730C56" w:rsidRDefault="00730C56" w:rsidP="00730C56">
      <w:pPr>
        <w:jc w:val="right"/>
        <w:rPr>
          <w:rFonts w:ascii="Times New Roman" w:hAnsi="Times New Roman"/>
          <w:b/>
          <w:sz w:val="28"/>
          <w:szCs w:val="28"/>
        </w:rPr>
      </w:pPr>
    </w:p>
    <w:p w:rsidR="00730C56" w:rsidRDefault="00730C56" w:rsidP="00730C56">
      <w:pPr>
        <w:jc w:val="right"/>
        <w:rPr>
          <w:rFonts w:ascii="Times New Roman" w:hAnsi="Times New Roman"/>
          <w:b/>
          <w:sz w:val="28"/>
          <w:szCs w:val="28"/>
        </w:rPr>
      </w:pPr>
    </w:p>
    <w:p w:rsidR="00730C56" w:rsidRPr="00C1578F" w:rsidRDefault="00730C56" w:rsidP="00730C56">
      <w:pPr>
        <w:jc w:val="right"/>
        <w:rPr>
          <w:rFonts w:ascii="Times New Roman" w:hAnsi="Times New Roman"/>
          <w:b/>
          <w:sz w:val="28"/>
          <w:szCs w:val="28"/>
        </w:rPr>
      </w:pPr>
    </w:p>
    <w:p w:rsidR="00730C56" w:rsidRPr="00C1578F" w:rsidRDefault="00730C56" w:rsidP="00730C56">
      <w:pPr>
        <w:jc w:val="right"/>
        <w:rPr>
          <w:rFonts w:ascii="Times New Roman" w:hAnsi="Times New Roman"/>
          <w:b/>
          <w:sz w:val="28"/>
          <w:szCs w:val="28"/>
        </w:rPr>
      </w:pPr>
    </w:p>
    <w:p w:rsidR="00730C56" w:rsidRPr="00C1578F" w:rsidRDefault="00730C56" w:rsidP="00730C56">
      <w:pPr>
        <w:spacing w:line="480" w:lineRule="auto"/>
        <w:jc w:val="right"/>
        <w:rPr>
          <w:rFonts w:ascii="Times New Roman" w:hAnsi="Times New Roman"/>
          <w:b/>
          <w:sz w:val="24"/>
          <w:szCs w:val="24"/>
        </w:rPr>
      </w:pPr>
      <w:r w:rsidRPr="00C1578F">
        <w:rPr>
          <w:rFonts w:ascii="Times New Roman" w:hAnsi="Times New Roman"/>
          <w:b/>
          <w:sz w:val="24"/>
          <w:szCs w:val="24"/>
        </w:rPr>
        <w:t>Проверил: ассистент кафедры педагогики</w:t>
      </w:r>
    </w:p>
    <w:p w:rsidR="00730C56" w:rsidRPr="00C1578F" w:rsidRDefault="00730C56" w:rsidP="00730C56">
      <w:pPr>
        <w:spacing w:line="480" w:lineRule="auto"/>
        <w:jc w:val="center"/>
        <w:rPr>
          <w:rFonts w:ascii="Times New Roman" w:hAnsi="Times New Roman"/>
          <w:b/>
          <w:sz w:val="24"/>
          <w:szCs w:val="24"/>
        </w:rPr>
      </w:pPr>
      <w:r w:rsidRPr="00C1578F">
        <w:rPr>
          <w:rFonts w:ascii="Times New Roman" w:hAnsi="Times New Roman"/>
          <w:b/>
          <w:sz w:val="24"/>
          <w:szCs w:val="24"/>
        </w:rPr>
        <w:t xml:space="preserve">                                                                     УО «ГГУ им. </w:t>
      </w:r>
      <w:proofErr w:type="spellStart"/>
      <w:r w:rsidRPr="00C1578F">
        <w:rPr>
          <w:rFonts w:ascii="Times New Roman" w:hAnsi="Times New Roman"/>
          <w:b/>
          <w:sz w:val="24"/>
          <w:szCs w:val="24"/>
        </w:rPr>
        <w:t>Ф.Скорины</w:t>
      </w:r>
      <w:proofErr w:type="spellEnd"/>
      <w:r w:rsidRPr="00C1578F">
        <w:rPr>
          <w:rFonts w:ascii="Times New Roman" w:hAnsi="Times New Roman"/>
          <w:b/>
          <w:sz w:val="24"/>
          <w:szCs w:val="24"/>
        </w:rPr>
        <w:t xml:space="preserve">» </w:t>
      </w:r>
    </w:p>
    <w:p w:rsidR="00730C56" w:rsidRPr="00C1578F" w:rsidRDefault="00730C56" w:rsidP="00730C56">
      <w:pPr>
        <w:spacing w:line="480" w:lineRule="auto"/>
        <w:rPr>
          <w:rFonts w:ascii="Times New Roman" w:hAnsi="Times New Roman"/>
          <w:b/>
          <w:sz w:val="24"/>
          <w:szCs w:val="24"/>
        </w:rPr>
      </w:pPr>
      <w:r w:rsidRPr="00C1578F">
        <w:rPr>
          <w:rFonts w:ascii="Times New Roman" w:hAnsi="Times New Roman"/>
          <w:b/>
          <w:sz w:val="24"/>
          <w:szCs w:val="24"/>
        </w:rPr>
        <w:t xml:space="preserve">                                                                                         </w:t>
      </w:r>
      <w:r w:rsidRPr="00C1578F">
        <w:rPr>
          <w:rFonts w:ascii="Times New Roman" w:hAnsi="Times New Roman"/>
          <w:b/>
          <w:sz w:val="24"/>
          <w:szCs w:val="24"/>
          <w:u w:val="single"/>
        </w:rPr>
        <w:t xml:space="preserve">(оценка, </w:t>
      </w:r>
      <w:proofErr w:type="gramStart"/>
      <w:r w:rsidRPr="00C1578F">
        <w:rPr>
          <w:rFonts w:ascii="Times New Roman" w:hAnsi="Times New Roman"/>
          <w:b/>
          <w:sz w:val="24"/>
          <w:szCs w:val="24"/>
          <w:u w:val="single"/>
        </w:rPr>
        <w:t>подпись)</w:t>
      </w:r>
      <w:r w:rsidRPr="00C1578F">
        <w:rPr>
          <w:rFonts w:ascii="Times New Roman" w:hAnsi="Times New Roman"/>
          <w:b/>
          <w:sz w:val="24"/>
          <w:szCs w:val="24"/>
        </w:rPr>
        <w:t xml:space="preserve">   </w:t>
      </w:r>
      <w:proofErr w:type="gramEnd"/>
      <w:r w:rsidRPr="00C1578F">
        <w:rPr>
          <w:rFonts w:ascii="Times New Roman" w:hAnsi="Times New Roman"/>
          <w:b/>
          <w:sz w:val="24"/>
          <w:szCs w:val="24"/>
        </w:rPr>
        <w:t xml:space="preserve">       </w:t>
      </w:r>
      <w:proofErr w:type="spellStart"/>
      <w:r w:rsidRPr="00C1578F">
        <w:rPr>
          <w:rFonts w:ascii="Times New Roman" w:hAnsi="Times New Roman"/>
          <w:b/>
          <w:sz w:val="24"/>
          <w:szCs w:val="24"/>
        </w:rPr>
        <w:t>А.Э.Потросов</w:t>
      </w:r>
      <w:proofErr w:type="spellEnd"/>
      <w:r w:rsidRPr="00C1578F">
        <w:rPr>
          <w:rFonts w:ascii="Times New Roman" w:hAnsi="Times New Roman"/>
          <w:b/>
          <w:sz w:val="24"/>
          <w:szCs w:val="24"/>
        </w:rPr>
        <w:t xml:space="preserve"> </w:t>
      </w:r>
    </w:p>
    <w:p w:rsidR="00730C56" w:rsidRPr="00C1578F" w:rsidRDefault="00730C56" w:rsidP="00730C56">
      <w:pPr>
        <w:spacing w:line="480" w:lineRule="auto"/>
        <w:rPr>
          <w:rFonts w:ascii="Times New Roman" w:hAnsi="Times New Roman"/>
          <w:b/>
          <w:sz w:val="24"/>
          <w:szCs w:val="24"/>
        </w:rPr>
      </w:pPr>
      <w:r w:rsidRPr="00C1578F">
        <w:rPr>
          <w:rFonts w:ascii="Times New Roman" w:hAnsi="Times New Roman"/>
          <w:b/>
          <w:sz w:val="24"/>
          <w:szCs w:val="24"/>
        </w:rPr>
        <w:t xml:space="preserve">               </w:t>
      </w:r>
    </w:p>
    <w:p w:rsidR="00730C56" w:rsidRPr="00C1578F" w:rsidRDefault="00730C56" w:rsidP="00730C56">
      <w:pPr>
        <w:spacing w:line="360" w:lineRule="auto"/>
        <w:jc w:val="both"/>
        <w:rPr>
          <w:rFonts w:ascii="Times New Roman" w:hAnsi="Times New Roman"/>
          <w:b/>
          <w:sz w:val="28"/>
          <w:szCs w:val="28"/>
        </w:rPr>
      </w:pPr>
    </w:p>
    <w:p w:rsidR="00931BCE" w:rsidRDefault="00730C56">
      <w:pPr>
        <w:jc w:val="both"/>
        <w:rPr>
          <w:rFonts w:ascii="Times New Roman" w:hAnsi="Times New Roman"/>
          <w:sz w:val="28"/>
        </w:rPr>
      </w:pPr>
      <w:r>
        <w:rPr>
          <w:rFonts w:ascii="Times New Roman" w:hAnsi="Times New Roman"/>
          <w:b/>
          <w:sz w:val="28"/>
        </w:rPr>
        <w:br w:type="page"/>
      </w:r>
      <w:r w:rsidR="00931BCE">
        <w:rPr>
          <w:rFonts w:ascii="Times New Roman" w:hAnsi="Times New Roman"/>
          <w:b/>
          <w:sz w:val="28"/>
        </w:rPr>
        <w:lastRenderedPageBreak/>
        <w:t xml:space="preserve">Дата: </w:t>
      </w:r>
      <w:r w:rsidR="0035254A">
        <w:rPr>
          <w:rFonts w:ascii="Times New Roman" w:hAnsi="Times New Roman"/>
          <w:sz w:val="28"/>
        </w:rPr>
        <w:t>1</w:t>
      </w:r>
      <w:r w:rsidR="00DD3385">
        <w:rPr>
          <w:rFonts w:ascii="Times New Roman" w:hAnsi="Times New Roman"/>
          <w:sz w:val="28"/>
        </w:rPr>
        <w:t>4</w:t>
      </w:r>
      <w:r w:rsidR="00931BCE">
        <w:rPr>
          <w:rFonts w:ascii="Times New Roman" w:hAnsi="Times New Roman"/>
          <w:sz w:val="28"/>
        </w:rPr>
        <w:t>.0</w:t>
      </w:r>
      <w:r w:rsidR="004C0D4F">
        <w:rPr>
          <w:rFonts w:ascii="Times New Roman" w:hAnsi="Times New Roman"/>
          <w:sz w:val="28"/>
        </w:rPr>
        <w:t>2</w:t>
      </w:r>
      <w:r w:rsidR="00931BCE">
        <w:rPr>
          <w:rFonts w:ascii="Times New Roman" w:hAnsi="Times New Roman"/>
          <w:sz w:val="28"/>
        </w:rPr>
        <w:t>.201</w:t>
      </w:r>
      <w:r w:rsidR="00DB1351">
        <w:rPr>
          <w:rFonts w:ascii="Times New Roman" w:hAnsi="Times New Roman"/>
          <w:sz w:val="28"/>
        </w:rPr>
        <w:t>9</w:t>
      </w:r>
      <w:r w:rsidR="00931BCE">
        <w:rPr>
          <w:rFonts w:ascii="Times New Roman" w:hAnsi="Times New Roman"/>
          <w:sz w:val="28"/>
        </w:rPr>
        <w:t>г.</w:t>
      </w:r>
    </w:p>
    <w:p w:rsidR="00931BCE" w:rsidRDefault="00931BCE">
      <w:pPr>
        <w:jc w:val="both"/>
        <w:rPr>
          <w:rFonts w:ascii="Times New Roman" w:hAnsi="Times New Roman"/>
          <w:sz w:val="28"/>
        </w:rPr>
      </w:pPr>
      <w:r>
        <w:rPr>
          <w:rFonts w:ascii="Times New Roman" w:hAnsi="Times New Roman"/>
          <w:b/>
          <w:sz w:val="28"/>
        </w:rPr>
        <w:t>Класс:</w:t>
      </w:r>
      <w:r w:rsidR="00255DFC">
        <w:rPr>
          <w:rFonts w:ascii="Times New Roman" w:hAnsi="Times New Roman"/>
          <w:sz w:val="28"/>
        </w:rPr>
        <w:t xml:space="preserve"> 8</w:t>
      </w:r>
      <w:r>
        <w:rPr>
          <w:rFonts w:ascii="Times New Roman" w:hAnsi="Times New Roman"/>
          <w:sz w:val="28"/>
        </w:rPr>
        <w:t xml:space="preserve"> «</w:t>
      </w:r>
      <w:r w:rsidR="006700FB">
        <w:rPr>
          <w:rFonts w:ascii="Times New Roman" w:hAnsi="Times New Roman"/>
          <w:sz w:val="28"/>
        </w:rPr>
        <w:t>Б</w:t>
      </w:r>
      <w:r>
        <w:rPr>
          <w:rFonts w:ascii="Times New Roman" w:hAnsi="Times New Roman"/>
          <w:sz w:val="28"/>
        </w:rPr>
        <w:t>»</w:t>
      </w:r>
    </w:p>
    <w:p w:rsidR="00931BCE" w:rsidRDefault="00931BCE">
      <w:pPr>
        <w:jc w:val="both"/>
        <w:rPr>
          <w:rFonts w:ascii="Times New Roman" w:hAnsi="Times New Roman"/>
          <w:sz w:val="28"/>
        </w:rPr>
      </w:pPr>
      <w:r>
        <w:rPr>
          <w:rFonts w:ascii="Times New Roman" w:hAnsi="Times New Roman"/>
          <w:b/>
          <w:sz w:val="28"/>
        </w:rPr>
        <w:t>Тема:</w:t>
      </w:r>
      <w:r>
        <w:rPr>
          <w:rFonts w:ascii="Times New Roman" w:hAnsi="Times New Roman"/>
          <w:sz w:val="28"/>
        </w:rPr>
        <w:t xml:space="preserve"> </w:t>
      </w:r>
      <w:r w:rsidR="006700FB" w:rsidRPr="006700FB">
        <w:rPr>
          <w:rFonts w:ascii="Times New Roman" w:hAnsi="Times New Roman"/>
          <w:sz w:val="28"/>
        </w:rPr>
        <w:t>«</w:t>
      </w:r>
      <w:r w:rsidR="0035254A">
        <w:rPr>
          <w:rFonts w:ascii="Times New Roman" w:hAnsi="Times New Roman"/>
          <w:sz w:val="28"/>
        </w:rPr>
        <w:t>Афганистан в истории СССР</w:t>
      </w:r>
      <w:r w:rsidR="006700FB" w:rsidRPr="006700FB">
        <w:rPr>
          <w:rFonts w:ascii="Times New Roman" w:hAnsi="Times New Roman"/>
          <w:sz w:val="28"/>
        </w:rPr>
        <w:t>»</w:t>
      </w:r>
    </w:p>
    <w:p w:rsidR="00931BCE" w:rsidRDefault="00931BCE">
      <w:pPr>
        <w:jc w:val="both"/>
        <w:rPr>
          <w:rFonts w:ascii="Times New Roman" w:hAnsi="Times New Roman"/>
          <w:sz w:val="28"/>
        </w:rPr>
      </w:pPr>
      <w:r>
        <w:rPr>
          <w:rFonts w:ascii="Times New Roman" w:hAnsi="Times New Roman"/>
          <w:b/>
          <w:sz w:val="28"/>
        </w:rPr>
        <w:t xml:space="preserve">Вид воспитательной деятельности: </w:t>
      </w:r>
      <w:r w:rsidR="00564AF6">
        <w:rPr>
          <w:rFonts w:ascii="Times New Roman" w:hAnsi="Times New Roman"/>
          <w:sz w:val="28"/>
        </w:rPr>
        <w:t>национально-</w:t>
      </w:r>
      <w:r w:rsidR="0035254A">
        <w:rPr>
          <w:rFonts w:ascii="Times New Roman" w:hAnsi="Times New Roman"/>
          <w:sz w:val="28"/>
        </w:rPr>
        <w:t>патриотическая</w:t>
      </w:r>
      <w:r>
        <w:rPr>
          <w:rFonts w:ascii="Times New Roman" w:hAnsi="Times New Roman"/>
          <w:sz w:val="28"/>
        </w:rPr>
        <w:t xml:space="preserve"> деятельность</w:t>
      </w:r>
    </w:p>
    <w:p w:rsidR="00931BCE" w:rsidRDefault="00931BCE">
      <w:pPr>
        <w:jc w:val="both"/>
        <w:rPr>
          <w:rFonts w:ascii="Times New Roman" w:hAnsi="Times New Roman"/>
          <w:sz w:val="28"/>
        </w:rPr>
      </w:pPr>
      <w:r>
        <w:rPr>
          <w:rFonts w:ascii="Times New Roman" w:hAnsi="Times New Roman"/>
          <w:b/>
          <w:sz w:val="28"/>
        </w:rPr>
        <w:t>Форма воспитательной работы:</w:t>
      </w:r>
      <w:r>
        <w:rPr>
          <w:rFonts w:ascii="Times New Roman" w:hAnsi="Times New Roman"/>
          <w:sz w:val="28"/>
        </w:rPr>
        <w:t xml:space="preserve"> </w:t>
      </w:r>
      <w:r w:rsidR="00564A0D" w:rsidRPr="00564A0D">
        <w:rPr>
          <w:rFonts w:ascii="Times New Roman" w:hAnsi="Times New Roman"/>
          <w:sz w:val="28"/>
        </w:rPr>
        <w:t>тематический информационный час</w:t>
      </w:r>
      <w:r>
        <w:rPr>
          <w:rFonts w:ascii="Times New Roman" w:hAnsi="Times New Roman"/>
          <w:sz w:val="28"/>
        </w:rPr>
        <w:t xml:space="preserve"> </w:t>
      </w:r>
    </w:p>
    <w:p w:rsidR="00931BCE" w:rsidRDefault="00931BCE">
      <w:pPr>
        <w:jc w:val="both"/>
        <w:rPr>
          <w:rFonts w:ascii="Times New Roman" w:hAnsi="Times New Roman"/>
          <w:b/>
          <w:sz w:val="28"/>
        </w:rPr>
      </w:pPr>
      <w:r>
        <w:rPr>
          <w:rFonts w:ascii="Times New Roman" w:hAnsi="Times New Roman"/>
          <w:b/>
          <w:sz w:val="28"/>
        </w:rPr>
        <w:t xml:space="preserve">Цели:  </w:t>
      </w:r>
    </w:p>
    <w:p w:rsidR="00931BCE" w:rsidRDefault="00931BCE">
      <w:pPr>
        <w:jc w:val="both"/>
        <w:rPr>
          <w:rFonts w:ascii="Times New Roman" w:hAnsi="Times New Roman"/>
          <w:sz w:val="28"/>
        </w:rPr>
      </w:pPr>
      <w:r>
        <w:rPr>
          <w:rFonts w:ascii="Times New Roman" w:hAnsi="Times New Roman"/>
          <w:sz w:val="28"/>
        </w:rPr>
        <w:t>1) обучающие:</w:t>
      </w:r>
    </w:p>
    <w:p w:rsidR="00931BCE" w:rsidRDefault="00931BCE">
      <w:pPr>
        <w:jc w:val="both"/>
        <w:rPr>
          <w:rFonts w:ascii="Times New Roman" w:hAnsi="Times New Roman"/>
          <w:sz w:val="28"/>
        </w:rPr>
      </w:pPr>
      <w:r>
        <w:rPr>
          <w:rFonts w:ascii="Times New Roman" w:hAnsi="Times New Roman"/>
          <w:sz w:val="28"/>
        </w:rPr>
        <w:t xml:space="preserve">- </w:t>
      </w:r>
      <w:r w:rsidR="00564A0D">
        <w:rPr>
          <w:rFonts w:ascii="Times New Roman" w:hAnsi="Times New Roman"/>
          <w:sz w:val="28"/>
        </w:rPr>
        <w:t>ознакомление учащихся</w:t>
      </w:r>
      <w:r w:rsidR="00DD3385" w:rsidRPr="00DD3385">
        <w:rPr>
          <w:rFonts w:ascii="Times New Roman" w:hAnsi="Times New Roman"/>
          <w:sz w:val="28"/>
        </w:rPr>
        <w:t xml:space="preserve"> с событиями афганской войны 1979-1989 гг.</w:t>
      </w:r>
      <w:r>
        <w:rPr>
          <w:rFonts w:ascii="Times New Roman" w:hAnsi="Times New Roman"/>
          <w:sz w:val="28"/>
        </w:rPr>
        <w:t>;</w:t>
      </w:r>
    </w:p>
    <w:p w:rsidR="00931BCE" w:rsidRPr="004D3851" w:rsidRDefault="00931BCE">
      <w:pPr>
        <w:jc w:val="both"/>
        <w:rPr>
          <w:rFonts w:ascii="Times New Roman" w:hAnsi="Times New Roman"/>
          <w:sz w:val="28"/>
          <w:lang w:val="be-BY"/>
        </w:rPr>
      </w:pPr>
      <w:r>
        <w:rPr>
          <w:rFonts w:ascii="Times New Roman" w:hAnsi="Times New Roman"/>
          <w:sz w:val="28"/>
        </w:rPr>
        <w:t xml:space="preserve">- </w:t>
      </w:r>
      <w:r w:rsidR="00DD3385" w:rsidRPr="00DD3385">
        <w:rPr>
          <w:rFonts w:ascii="Times New Roman" w:hAnsi="Times New Roman"/>
          <w:sz w:val="28"/>
        </w:rPr>
        <w:t>помочь осмыслению событий афганской войны с общечеловеческой точки зрения</w:t>
      </w:r>
      <w:r>
        <w:rPr>
          <w:rFonts w:ascii="Times New Roman" w:hAnsi="Times New Roman"/>
          <w:sz w:val="28"/>
          <w:lang w:val="be-BY"/>
        </w:rPr>
        <w:t>.</w:t>
      </w:r>
    </w:p>
    <w:p w:rsidR="00931BCE" w:rsidRDefault="00931BCE">
      <w:pPr>
        <w:jc w:val="both"/>
        <w:rPr>
          <w:rFonts w:ascii="Times New Roman" w:hAnsi="Times New Roman"/>
          <w:sz w:val="28"/>
        </w:rPr>
      </w:pPr>
      <w:r>
        <w:rPr>
          <w:rFonts w:ascii="Times New Roman" w:hAnsi="Times New Roman"/>
          <w:sz w:val="28"/>
        </w:rPr>
        <w:t xml:space="preserve">2) развивающие: </w:t>
      </w:r>
    </w:p>
    <w:p w:rsidR="00AC638A" w:rsidRDefault="00931BCE">
      <w:pPr>
        <w:jc w:val="both"/>
        <w:rPr>
          <w:rFonts w:ascii="Times New Roman" w:hAnsi="Times New Roman"/>
          <w:sz w:val="28"/>
        </w:rPr>
      </w:pPr>
      <w:r>
        <w:rPr>
          <w:rFonts w:ascii="Times New Roman" w:hAnsi="Times New Roman"/>
          <w:sz w:val="28"/>
        </w:rPr>
        <w:t xml:space="preserve">- </w:t>
      </w:r>
      <w:r w:rsidR="00DD3385" w:rsidRPr="00DD3385">
        <w:rPr>
          <w:rFonts w:ascii="Times New Roman" w:hAnsi="Times New Roman"/>
          <w:sz w:val="28"/>
        </w:rPr>
        <w:t>развивать патр</w:t>
      </w:r>
      <w:r w:rsidR="00564A0D">
        <w:rPr>
          <w:rFonts w:ascii="Times New Roman" w:hAnsi="Times New Roman"/>
          <w:sz w:val="28"/>
        </w:rPr>
        <w:t>иотические и гражданские</w:t>
      </w:r>
      <w:r w:rsidR="00DD3385" w:rsidRPr="00DD3385">
        <w:rPr>
          <w:rFonts w:ascii="Times New Roman" w:hAnsi="Times New Roman"/>
          <w:sz w:val="28"/>
        </w:rPr>
        <w:t xml:space="preserve"> ч</w:t>
      </w:r>
      <w:r w:rsidR="00AC638A">
        <w:rPr>
          <w:rFonts w:ascii="Times New Roman" w:hAnsi="Times New Roman"/>
          <w:sz w:val="28"/>
        </w:rPr>
        <w:t>увства, сочувствие, сострадание;</w:t>
      </w:r>
    </w:p>
    <w:p w:rsidR="00931BCE" w:rsidRDefault="00AC638A">
      <w:pPr>
        <w:jc w:val="both"/>
        <w:rPr>
          <w:rFonts w:ascii="Times New Roman" w:hAnsi="Times New Roman"/>
          <w:sz w:val="28"/>
        </w:rPr>
      </w:pPr>
      <w:r>
        <w:rPr>
          <w:rFonts w:ascii="Times New Roman" w:hAnsi="Times New Roman"/>
          <w:sz w:val="28"/>
        </w:rPr>
        <w:t xml:space="preserve">- </w:t>
      </w:r>
      <w:r w:rsidRPr="00DD3385">
        <w:rPr>
          <w:rFonts w:ascii="Times New Roman" w:hAnsi="Times New Roman"/>
          <w:sz w:val="28"/>
        </w:rPr>
        <w:t>развивать</w:t>
      </w:r>
      <w:r w:rsidR="00DD3385" w:rsidRPr="00DD3385">
        <w:rPr>
          <w:rFonts w:ascii="Times New Roman" w:hAnsi="Times New Roman"/>
          <w:sz w:val="28"/>
        </w:rPr>
        <w:t xml:space="preserve"> нетерпимость к любому виду насилия</w:t>
      </w:r>
      <w:r w:rsidR="00931BCE">
        <w:rPr>
          <w:rFonts w:ascii="Times New Roman" w:hAnsi="Times New Roman"/>
          <w:sz w:val="28"/>
        </w:rPr>
        <w:t>;</w:t>
      </w:r>
    </w:p>
    <w:p w:rsidR="00AC638A" w:rsidRDefault="00AC638A">
      <w:pPr>
        <w:jc w:val="both"/>
        <w:rPr>
          <w:rFonts w:ascii="Times New Roman" w:hAnsi="Times New Roman"/>
          <w:sz w:val="28"/>
        </w:rPr>
      </w:pPr>
      <w:r>
        <w:rPr>
          <w:rFonts w:ascii="Times New Roman" w:hAnsi="Times New Roman"/>
          <w:sz w:val="28"/>
        </w:rPr>
        <w:t>- способствовать развитию у учащихся</w:t>
      </w:r>
      <w:r w:rsidRPr="00DD3385">
        <w:rPr>
          <w:rFonts w:ascii="Times New Roman" w:hAnsi="Times New Roman"/>
          <w:sz w:val="28"/>
        </w:rPr>
        <w:t xml:space="preserve"> активную гражданскую позицию</w:t>
      </w:r>
      <w:r>
        <w:rPr>
          <w:rFonts w:ascii="Times New Roman" w:hAnsi="Times New Roman"/>
          <w:sz w:val="28"/>
        </w:rPr>
        <w:t>.</w:t>
      </w:r>
    </w:p>
    <w:p w:rsidR="00931BCE" w:rsidRDefault="00AC638A">
      <w:pPr>
        <w:jc w:val="both"/>
        <w:rPr>
          <w:rFonts w:ascii="Times New Roman" w:hAnsi="Times New Roman"/>
          <w:sz w:val="28"/>
        </w:rPr>
      </w:pPr>
      <w:r>
        <w:rPr>
          <w:rFonts w:ascii="Times New Roman" w:hAnsi="Times New Roman"/>
          <w:sz w:val="28"/>
        </w:rPr>
        <w:t>3) воспитательные:</w:t>
      </w:r>
    </w:p>
    <w:p w:rsidR="00931BCE" w:rsidRDefault="00931BCE">
      <w:pPr>
        <w:jc w:val="both"/>
        <w:rPr>
          <w:rFonts w:ascii="Times New Roman" w:hAnsi="Times New Roman"/>
          <w:sz w:val="28"/>
        </w:rPr>
      </w:pPr>
      <w:r>
        <w:rPr>
          <w:rFonts w:ascii="Times New Roman" w:hAnsi="Times New Roman"/>
          <w:sz w:val="28"/>
        </w:rPr>
        <w:t xml:space="preserve">-  </w:t>
      </w:r>
      <w:r w:rsidR="00AC638A">
        <w:rPr>
          <w:rFonts w:ascii="Times New Roman" w:hAnsi="Times New Roman"/>
          <w:sz w:val="28"/>
        </w:rPr>
        <w:t xml:space="preserve"> </w:t>
      </w:r>
      <w:r w:rsidR="0035254A" w:rsidRPr="0035254A">
        <w:rPr>
          <w:rFonts w:ascii="Times New Roman" w:hAnsi="Times New Roman"/>
          <w:sz w:val="28"/>
        </w:rPr>
        <w:t>воспитание любви и уважения к своему народу</w:t>
      </w:r>
      <w:r>
        <w:rPr>
          <w:rFonts w:ascii="Times New Roman" w:hAnsi="Times New Roman"/>
          <w:sz w:val="28"/>
        </w:rPr>
        <w:t>;</w:t>
      </w:r>
    </w:p>
    <w:p w:rsidR="00AC638A" w:rsidRDefault="00AC638A">
      <w:pPr>
        <w:jc w:val="both"/>
        <w:rPr>
          <w:rFonts w:ascii="Times New Roman" w:hAnsi="Times New Roman"/>
          <w:sz w:val="28"/>
        </w:rPr>
      </w:pPr>
      <w:r>
        <w:rPr>
          <w:rFonts w:ascii="Times New Roman" w:hAnsi="Times New Roman"/>
          <w:sz w:val="28"/>
        </w:rPr>
        <w:t xml:space="preserve">- </w:t>
      </w:r>
      <w:r w:rsidR="00931BCE">
        <w:rPr>
          <w:rFonts w:ascii="Times New Roman" w:hAnsi="Times New Roman"/>
          <w:sz w:val="28"/>
        </w:rPr>
        <w:t xml:space="preserve">содействовать воспитанию у учащихся </w:t>
      </w:r>
      <w:r w:rsidR="0035254A" w:rsidRPr="0035254A">
        <w:rPr>
          <w:rFonts w:ascii="Times New Roman" w:hAnsi="Times New Roman"/>
          <w:sz w:val="28"/>
        </w:rPr>
        <w:t>бережного отношения к воинам-интернационалистам</w:t>
      </w:r>
      <w:r w:rsidR="00931BCE">
        <w:rPr>
          <w:rFonts w:ascii="Times New Roman" w:hAnsi="Times New Roman"/>
          <w:sz w:val="28"/>
        </w:rPr>
        <w:t xml:space="preserve">; </w:t>
      </w:r>
    </w:p>
    <w:p w:rsidR="00931BCE" w:rsidRDefault="00931BCE">
      <w:pPr>
        <w:jc w:val="both"/>
        <w:rPr>
          <w:rFonts w:ascii="Times New Roman" w:hAnsi="Times New Roman"/>
          <w:sz w:val="28"/>
        </w:rPr>
      </w:pPr>
    </w:p>
    <w:p w:rsidR="00931BCE" w:rsidRDefault="00931BCE">
      <w:pPr>
        <w:jc w:val="both"/>
        <w:rPr>
          <w:rFonts w:ascii="Times New Roman" w:hAnsi="Times New Roman"/>
          <w:sz w:val="28"/>
        </w:rPr>
      </w:pPr>
      <w:r>
        <w:rPr>
          <w:rFonts w:ascii="Times New Roman" w:hAnsi="Times New Roman"/>
          <w:sz w:val="28"/>
        </w:rPr>
        <w:t xml:space="preserve">                              </w:t>
      </w:r>
    </w:p>
    <w:p w:rsidR="00931BCE" w:rsidRDefault="00931BCE">
      <w:pPr>
        <w:ind w:left="2835"/>
        <w:jc w:val="both"/>
        <w:rPr>
          <w:rFonts w:ascii="Times New Roman" w:hAnsi="Times New Roman"/>
          <w:sz w:val="28"/>
        </w:rPr>
      </w:pPr>
      <w:r>
        <w:rPr>
          <w:rFonts w:ascii="Times New Roman" w:hAnsi="Times New Roman"/>
          <w:b/>
          <w:sz w:val="28"/>
        </w:rPr>
        <w:t>План мероприятия:</w:t>
      </w:r>
    </w:p>
    <w:p w:rsidR="00931BCE" w:rsidRDefault="00931BCE">
      <w:pPr>
        <w:jc w:val="center"/>
        <w:rPr>
          <w:rFonts w:ascii="Times New Roman" w:hAnsi="Times New Roman"/>
          <w:b/>
          <w:sz w:val="28"/>
        </w:rPr>
      </w:pPr>
    </w:p>
    <w:p w:rsidR="006700FB" w:rsidRPr="006700FB" w:rsidRDefault="00564AF6" w:rsidP="00564AF6">
      <w:pPr>
        <w:numPr>
          <w:ilvl w:val="0"/>
          <w:numId w:val="4"/>
        </w:numPr>
        <w:tabs>
          <w:tab w:val="clear" w:pos="720"/>
          <w:tab w:val="num" w:pos="567"/>
        </w:tabs>
        <w:suppressAutoHyphens/>
        <w:spacing w:line="360" w:lineRule="auto"/>
        <w:ind w:left="2552"/>
        <w:rPr>
          <w:rFonts w:ascii="Times New Roman" w:hAnsi="Times New Roman"/>
          <w:sz w:val="28"/>
          <w:szCs w:val="28"/>
        </w:rPr>
      </w:pPr>
      <w:r>
        <w:rPr>
          <w:rFonts w:ascii="Times New Roman" w:hAnsi="Times New Roman"/>
          <w:sz w:val="28"/>
          <w:szCs w:val="28"/>
        </w:rPr>
        <w:t>Вступительная часть</w:t>
      </w:r>
      <w:r w:rsidR="00385029">
        <w:rPr>
          <w:rFonts w:ascii="Times New Roman" w:hAnsi="Times New Roman"/>
          <w:sz w:val="28"/>
          <w:szCs w:val="28"/>
        </w:rPr>
        <w:t xml:space="preserve"> мероприятия;</w:t>
      </w:r>
    </w:p>
    <w:p w:rsidR="006700FB" w:rsidRDefault="00564AF6" w:rsidP="006700FB">
      <w:pPr>
        <w:numPr>
          <w:ilvl w:val="0"/>
          <w:numId w:val="4"/>
        </w:numPr>
        <w:tabs>
          <w:tab w:val="clear" w:pos="720"/>
        </w:tabs>
        <w:suppressAutoHyphens/>
        <w:spacing w:line="360" w:lineRule="auto"/>
        <w:ind w:left="2552"/>
        <w:rPr>
          <w:rFonts w:ascii="Times New Roman" w:hAnsi="Times New Roman"/>
          <w:sz w:val="28"/>
          <w:szCs w:val="28"/>
        </w:rPr>
      </w:pPr>
      <w:r w:rsidRPr="00564AF6">
        <w:rPr>
          <w:rFonts w:ascii="Times New Roman" w:hAnsi="Times New Roman"/>
          <w:sz w:val="28"/>
          <w:szCs w:val="28"/>
        </w:rPr>
        <w:t>Основная часть мероприятия</w:t>
      </w:r>
      <w:r w:rsidR="00385029">
        <w:rPr>
          <w:rFonts w:ascii="Times New Roman" w:hAnsi="Times New Roman"/>
          <w:sz w:val="28"/>
          <w:szCs w:val="28"/>
        </w:rPr>
        <w:t>:</w:t>
      </w:r>
    </w:p>
    <w:p w:rsidR="006700FB" w:rsidRDefault="00385029" w:rsidP="006700FB">
      <w:pPr>
        <w:numPr>
          <w:ilvl w:val="0"/>
          <w:numId w:val="4"/>
        </w:numPr>
        <w:tabs>
          <w:tab w:val="clear" w:pos="720"/>
        </w:tabs>
        <w:suppressAutoHyphens/>
        <w:spacing w:line="360" w:lineRule="auto"/>
        <w:ind w:left="2552"/>
        <w:rPr>
          <w:rFonts w:ascii="Times New Roman" w:hAnsi="Times New Roman"/>
          <w:sz w:val="28"/>
          <w:szCs w:val="28"/>
        </w:rPr>
      </w:pPr>
      <w:r>
        <w:rPr>
          <w:rFonts w:ascii="Times New Roman" w:hAnsi="Times New Roman"/>
          <w:sz w:val="28"/>
          <w:szCs w:val="28"/>
        </w:rPr>
        <w:t>Рефлексия;</w:t>
      </w:r>
    </w:p>
    <w:p w:rsidR="0049047A" w:rsidRDefault="0049047A" w:rsidP="006700FB">
      <w:pPr>
        <w:numPr>
          <w:ilvl w:val="0"/>
          <w:numId w:val="4"/>
        </w:numPr>
        <w:tabs>
          <w:tab w:val="clear" w:pos="720"/>
        </w:tabs>
        <w:suppressAutoHyphens/>
        <w:spacing w:line="360" w:lineRule="auto"/>
        <w:ind w:left="2552"/>
        <w:rPr>
          <w:rFonts w:ascii="Times New Roman" w:hAnsi="Times New Roman"/>
          <w:sz w:val="28"/>
          <w:szCs w:val="28"/>
        </w:rPr>
      </w:pPr>
      <w:r>
        <w:rPr>
          <w:rFonts w:ascii="Times New Roman" w:hAnsi="Times New Roman"/>
          <w:sz w:val="28"/>
          <w:szCs w:val="28"/>
        </w:rPr>
        <w:t>Заключительная часть.</w:t>
      </w:r>
    </w:p>
    <w:p w:rsidR="00931BCE" w:rsidRDefault="00931BCE">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AC638A" w:rsidRDefault="00AC638A">
      <w:pPr>
        <w:jc w:val="both"/>
        <w:rPr>
          <w:rFonts w:ascii="Times New Roman" w:hAnsi="Times New Roman"/>
          <w:b/>
          <w:sz w:val="28"/>
        </w:rPr>
      </w:pPr>
    </w:p>
    <w:p w:rsidR="00931BCE" w:rsidRDefault="00931BCE">
      <w:pPr>
        <w:ind w:left="2977"/>
        <w:jc w:val="both"/>
        <w:rPr>
          <w:rFonts w:ascii="Times New Roman" w:hAnsi="Times New Roman"/>
          <w:b/>
          <w:sz w:val="28"/>
        </w:rPr>
      </w:pPr>
      <w:r>
        <w:rPr>
          <w:rFonts w:ascii="Times New Roman" w:hAnsi="Times New Roman"/>
          <w:b/>
          <w:sz w:val="28"/>
        </w:rPr>
        <w:t>Литература:</w:t>
      </w:r>
    </w:p>
    <w:p w:rsidR="00931BCE" w:rsidRDefault="00931BCE">
      <w:pPr>
        <w:jc w:val="both"/>
        <w:rPr>
          <w:rFonts w:ascii="Times New Roman" w:hAnsi="Times New Roman"/>
          <w:sz w:val="28"/>
        </w:rPr>
      </w:pPr>
      <w:r>
        <w:rPr>
          <w:rFonts w:ascii="Times New Roman" w:hAnsi="Times New Roman"/>
          <w:sz w:val="28"/>
        </w:rPr>
        <w:t>1.</w:t>
      </w:r>
      <w:r w:rsidR="0035254A" w:rsidRPr="0035254A">
        <w:t xml:space="preserve"> </w:t>
      </w:r>
      <w:r w:rsidR="0035254A" w:rsidRPr="0035254A">
        <w:rPr>
          <w:rFonts w:ascii="Times New Roman" w:hAnsi="Times New Roman"/>
          <w:sz w:val="28"/>
        </w:rPr>
        <w:t xml:space="preserve">Данилов </w:t>
      </w:r>
      <w:proofErr w:type="spellStart"/>
      <w:proofErr w:type="gramStart"/>
      <w:r w:rsidR="0035254A" w:rsidRPr="0035254A">
        <w:rPr>
          <w:rFonts w:ascii="Times New Roman" w:hAnsi="Times New Roman"/>
          <w:sz w:val="28"/>
        </w:rPr>
        <w:t>А.А.“</w:t>
      </w:r>
      <w:proofErr w:type="gramEnd"/>
      <w:r w:rsidR="0035254A" w:rsidRPr="0035254A">
        <w:rPr>
          <w:rFonts w:ascii="Times New Roman" w:hAnsi="Times New Roman"/>
          <w:sz w:val="28"/>
        </w:rPr>
        <w:t>История</w:t>
      </w:r>
      <w:proofErr w:type="spellEnd"/>
      <w:r w:rsidR="0035254A" w:rsidRPr="0035254A">
        <w:rPr>
          <w:rFonts w:ascii="Times New Roman" w:hAnsi="Times New Roman"/>
          <w:sz w:val="28"/>
        </w:rPr>
        <w:t xml:space="preserve"> </w:t>
      </w:r>
      <w:r w:rsidR="00AC638A">
        <w:rPr>
          <w:rFonts w:ascii="Times New Roman" w:hAnsi="Times New Roman"/>
          <w:sz w:val="28"/>
        </w:rPr>
        <w:t>СССР</w:t>
      </w:r>
      <w:r w:rsidR="0035254A" w:rsidRPr="0035254A">
        <w:rPr>
          <w:rFonts w:ascii="Times New Roman" w:hAnsi="Times New Roman"/>
          <w:sz w:val="28"/>
        </w:rPr>
        <w:t>”, издательство “Просвещение”, Москва, 2008 год.</w:t>
      </w:r>
    </w:p>
    <w:p w:rsidR="0035254A" w:rsidRDefault="00931BCE" w:rsidP="00564AF6">
      <w:pPr>
        <w:jc w:val="both"/>
        <w:rPr>
          <w:rFonts w:ascii="Times New Roman" w:hAnsi="Times New Roman"/>
          <w:sz w:val="28"/>
        </w:rPr>
      </w:pPr>
      <w:r>
        <w:rPr>
          <w:rFonts w:ascii="Times New Roman" w:hAnsi="Times New Roman"/>
          <w:sz w:val="28"/>
        </w:rPr>
        <w:t>2. </w:t>
      </w:r>
      <w:proofErr w:type="spellStart"/>
      <w:r w:rsidR="0035254A" w:rsidRPr="0035254A">
        <w:rPr>
          <w:rFonts w:ascii="Times New Roman" w:hAnsi="Times New Roman"/>
          <w:sz w:val="28"/>
        </w:rPr>
        <w:t>Сороко</w:t>
      </w:r>
      <w:proofErr w:type="spellEnd"/>
      <w:r w:rsidR="0035254A" w:rsidRPr="0035254A">
        <w:rPr>
          <w:rFonts w:ascii="Times New Roman" w:hAnsi="Times New Roman"/>
          <w:sz w:val="28"/>
        </w:rPr>
        <w:t>-Цюпа О.С. “Всеобщая история. Новейшая история”, издательство “Просвещение”, Москва, 2007 год.</w:t>
      </w:r>
    </w:p>
    <w:p w:rsidR="00564AF6" w:rsidRDefault="00564AF6" w:rsidP="00564AF6">
      <w:pPr>
        <w:jc w:val="both"/>
        <w:rPr>
          <w:rFonts w:ascii="Times New Roman" w:hAnsi="Times New Roman"/>
          <w:sz w:val="28"/>
        </w:rPr>
      </w:pPr>
      <w:r>
        <w:rPr>
          <w:rFonts w:ascii="Times New Roman" w:hAnsi="Times New Roman"/>
          <w:sz w:val="28"/>
        </w:rPr>
        <w:t>3.</w:t>
      </w:r>
      <w:r w:rsidRPr="00564AF6">
        <w:t xml:space="preserve"> </w:t>
      </w:r>
      <w:r w:rsidR="0035254A" w:rsidRPr="0035254A">
        <w:rPr>
          <w:rFonts w:ascii="Times New Roman" w:hAnsi="Times New Roman"/>
          <w:sz w:val="28"/>
        </w:rPr>
        <w:t>Б. Громов “О выводе советских войск из Афганистана”, газета “Комсомольская правда” от 10 ноября 1989 года.</w:t>
      </w:r>
    </w:p>
    <w:p w:rsidR="00931BCE" w:rsidRDefault="00931BCE">
      <w:pPr>
        <w:jc w:val="both"/>
        <w:rPr>
          <w:rFonts w:ascii="Times New Roman" w:hAnsi="Times New Roman"/>
          <w:sz w:val="28"/>
        </w:rPr>
      </w:pPr>
    </w:p>
    <w:p w:rsidR="00931BCE" w:rsidRDefault="006700FB">
      <w:pPr>
        <w:keepNext/>
        <w:keepLines/>
        <w:jc w:val="center"/>
        <w:rPr>
          <w:rFonts w:ascii="Times New Roman" w:hAnsi="Times New Roman"/>
          <w:b/>
          <w:sz w:val="28"/>
        </w:rPr>
      </w:pPr>
      <w:r>
        <w:rPr>
          <w:rFonts w:ascii="Times New Roman" w:hAnsi="Times New Roman"/>
          <w:b/>
          <w:sz w:val="28"/>
        </w:rPr>
        <w:br w:type="page"/>
      </w:r>
      <w:r w:rsidR="00931BCE">
        <w:rPr>
          <w:rFonts w:ascii="Times New Roman" w:hAnsi="Times New Roman"/>
          <w:b/>
          <w:sz w:val="28"/>
        </w:rPr>
        <w:lastRenderedPageBreak/>
        <w:t>Ход мероприятия</w:t>
      </w:r>
    </w:p>
    <w:p w:rsidR="00931BCE" w:rsidRDefault="00931BCE">
      <w:pPr>
        <w:keepNext/>
        <w:keepLines/>
        <w:jc w:val="center"/>
        <w:rPr>
          <w:rFonts w:ascii="Times New Roman" w:hAnsi="Times New Roman"/>
          <w:b/>
          <w:sz w:val="28"/>
        </w:rPr>
      </w:pPr>
    </w:p>
    <w:p w:rsidR="006700FB" w:rsidRPr="00385029" w:rsidRDefault="006700FB" w:rsidP="006700FB">
      <w:pPr>
        <w:spacing w:line="360" w:lineRule="auto"/>
        <w:ind w:firstLine="567"/>
        <w:jc w:val="both"/>
        <w:rPr>
          <w:rFonts w:ascii="Times New Roman" w:hAnsi="Times New Roman"/>
          <w:b/>
          <w:sz w:val="32"/>
          <w:szCs w:val="28"/>
        </w:rPr>
      </w:pPr>
      <w:r w:rsidRPr="00385029">
        <w:rPr>
          <w:rFonts w:ascii="Times New Roman" w:hAnsi="Times New Roman"/>
          <w:b/>
          <w:sz w:val="32"/>
          <w:szCs w:val="28"/>
        </w:rPr>
        <w:t xml:space="preserve">1. </w:t>
      </w:r>
      <w:r w:rsidR="00564AF6" w:rsidRPr="00385029">
        <w:rPr>
          <w:rFonts w:ascii="Times New Roman" w:hAnsi="Times New Roman"/>
          <w:b/>
          <w:sz w:val="32"/>
          <w:szCs w:val="28"/>
        </w:rPr>
        <w:t>Вступительная часть мероприятия</w:t>
      </w:r>
      <w:r w:rsidRPr="00385029">
        <w:rPr>
          <w:rFonts w:ascii="Times New Roman" w:hAnsi="Times New Roman"/>
          <w:b/>
          <w:sz w:val="32"/>
          <w:szCs w:val="28"/>
        </w:rPr>
        <w:t>:</w:t>
      </w:r>
    </w:p>
    <w:p w:rsidR="0035254A" w:rsidRPr="0035254A" w:rsidRDefault="006700FB" w:rsidP="0035254A">
      <w:pPr>
        <w:shd w:val="clear" w:color="auto" w:fill="FFFFFF"/>
        <w:ind w:left="142" w:firstLine="709"/>
        <w:jc w:val="both"/>
        <w:rPr>
          <w:rFonts w:ascii="Times New Roman" w:hAnsi="Times New Roman"/>
          <w:sz w:val="28"/>
          <w:szCs w:val="28"/>
        </w:rPr>
      </w:pPr>
      <w:r>
        <w:rPr>
          <w:b/>
          <w:sz w:val="28"/>
          <w:szCs w:val="28"/>
        </w:rPr>
        <w:t xml:space="preserve"> </w:t>
      </w:r>
      <w:r>
        <w:rPr>
          <w:sz w:val="28"/>
          <w:szCs w:val="28"/>
        </w:rPr>
        <w:t xml:space="preserve"> </w:t>
      </w:r>
      <w:r w:rsidR="0035254A" w:rsidRPr="0035254A">
        <w:rPr>
          <w:rFonts w:ascii="Times New Roman" w:hAnsi="Times New Roman"/>
          <w:sz w:val="28"/>
          <w:szCs w:val="28"/>
        </w:rPr>
        <w:t>15 февраля 201</w:t>
      </w:r>
      <w:r w:rsidR="0035254A">
        <w:rPr>
          <w:rFonts w:ascii="Times New Roman" w:hAnsi="Times New Roman"/>
          <w:sz w:val="28"/>
          <w:szCs w:val="28"/>
        </w:rPr>
        <w:t>9</w:t>
      </w:r>
      <w:r w:rsidR="0035254A" w:rsidRPr="0035254A">
        <w:rPr>
          <w:rFonts w:ascii="Times New Roman" w:hAnsi="Times New Roman"/>
          <w:sz w:val="28"/>
          <w:szCs w:val="28"/>
        </w:rPr>
        <w:t xml:space="preserve"> года, исполнилось </w:t>
      </w:r>
      <w:r w:rsidR="0035254A">
        <w:rPr>
          <w:rFonts w:ascii="Times New Roman" w:hAnsi="Times New Roman"/>
          <w:sz w:val="28"/>
          <w:szCs w:val="28"/>
        </w:rPr>
        <w:t>30</w:t>
      </w:r>
      <w:r w:rsidR="0035254A" w:rsidRPr="0035254A">
        <w:rPr>
          <w:rFonts w:ascii="Times New Roman" w:hAnsi="Times New Roman"/>
          <w:sz w:val="28"/>
          <w:szCs w:val="28"/>
        </w:rPr>
        <w:t xml:space="preserve"> лет, как последний солдат покинул Афганистан. Случилось это 15 февраля 1989 года.</w:t>
      </w:r>
      <w:r w:rsidR="00EC1D36">
        <w:rPr>
          <w:rFonts w:ascii="Times New Roman" w:hAnsi="Times New Roman"/>
          <w:sz w:val="28"/>
          <w:szCs w:val="28"/>
        </w:rPr>
        <w:t xml:space="preserve"> </w:t>
      </w:r>
      <w:r w:rsidR="00EC1D36" w:rsidRPr="00EC1D36">
        <w:rPr>
          <w:rFonts w:ascii="Times New Roman" w:hAnsi="Times New Roman"/>
          <w:b/>
          <w:sz w:val="28"/>
          <w:szCs w:val="28"/>
        </w:rPr>
        <w:t>(Сл.2)</w:t>
      </w:r>
    </w:p>
    <w:p w:rsidR="0035254A" w:rsidRPr="0035254A" w:rsidRDefault="0035254A" w:rsidP="0035254A">
      <w:pPr>
        <w:shd w:val="clear" w:color="auto" w:fill="FFFFFF"/>
        <w:ind w:left="142" w:firstLine="709"/>
        <w:jc w:val="both"/>
        <w:rPr>
          <w:rFonts w:ascii="Times New Roman" w:hAnsi="Times New Roman"/>
          <w:sz w:val="28"/>
          <w:szCs w:val="28"/>
        </w:rPr>
      </w:pPr>
    </w:p>
    <w:p w:rsidR="0035254A" w:rsidRPr="0035254A" w:rsidRDefault="0035254A" w:rsidP="0035254A">
      <w:pPr>
        <w:shd w:val="clear" w:color="auto" w:fill="FFFFFF"/>
        <w:ind w:left="142" w:firstLine="709"/>
        <w:jc w:val="both"/>
        <w:rPr>
          <w:rFonts w:ascii="Times New Roman" w:hAnsi="Times New Roman"/>
          <w:sz w:val="28"/>
          <w:szCs w:val="28"/>
        </w:rPr>
      </w:pPr>
      <w:r w:rsidRPr="0035254A">
        <w:rPr>
          <w:rFonts w:ascii="Times New Roman" w:hAnsi="Times New Roman"/>
          <w:sz w:val="28"/>
          <w:szCs w:val="28"/>
        </w:rPr>
        <w:t>25 декабря 1979 года 15.00 по московскому времени был назначен переход государственной границы по земле и по воздуху. Всю ночь с 25 на 26 декабря 1979 года продолжалось движение дивизий.</w:t>
      </w:r>
    </w:p>
    <w:p w:rsidR="0035254A" w:rsidRPr="0035254A" w:rsidRDefault="0035254A" w:rsidP="0035254A">
      <w:pPr>
        <w:shd w:val="clear" w:color="auto" w:fill="FFFFFF"/>
        <w:ind w:left="142" w:firstLine="709"/>
        <w:jc w:val="both"/>
        <w:rPr>
          <w:rFonts w:ascii="Times New Roman" w:hAnsi="Times New Roman"/>
          <w:sz w:val="28"/>
          <w:szCs w:val="28"/>
        </w:rPr>
      </w:pPr>
    </w:p>
    <w:p w:rsidR="0035254A" w:rsidRPr="0035254A" w:rsidRDefault="0035254A" w:rsidP="0035254A">
      <w:pPr>
        <w:shd w:val="clear" w:color="auto" w:fill="FFFFFF"/>
        <w:ind w:left="142" w:firstLine="709"/>
        <w:jc w:val="both"/>
        <w:rPr>
          <w:rFonts w:ascii="Times New Roman" w:hAnsi="Times New Roman"/>
          <w:sz w:val="28"/>
          <w:szCs w:val="28"/>
        </w:rPr>
      </w:pPr>
      <w:r w:rsidRPr="0035254A">
        <w:rPr>
          <w:rFonts w:ascii="Times New Roman" w:hAnsi="Times New Roman"/>
          <w:sz w:val="28"/>
          <w:szCs w:val="28"/>
        </w:rPr>
        <w:t>Какова же была причина ввода наших войск в Афганистан?</w:t>
      </w:r>
      <w:r w:rsidR="00615DE4">
        <w:rPr>
          <w:rFonts w:ascii="Times New Roman" w:hAnsi="Times New Roman"/>
          <w:sz w:val="28"/>
          <w:szCs w:val="28"/>
        </w:rPr>
        <w:t xml:space="preserve"> </w:t>
      </w:r>
      <w:r w:rsidR="00615DE4" w:rsidRPr="00615DE4">
        <w:rPr>
          <w:rFonts w:ascii="Times New Roman" w:hAnsi="Times New Roman"/>
          <w:b/>
          <w:sz w:val="28"/>
          <w:szCs w:val="28"/>
        </w:rPr>
        <w:t>(Сл.3)</w:t>
      </w:r>
    </w:p>
    <w:p w:rsidR="0035254A" w:rsidRPr="0035254A" w:rsidRDefault="0035254A" w:rsidP="0035254A">
      <w:pPr>
        <w:shd w:val="clear" w:color="auto" w:fill="FFFFFF"/>
        <w:ind w:left="142" w:firstLine="709"/>
        <w:jc w:val="both"/>
        <w:rPr>
          <w:rFonts w:ascii="Times New Roman" w:hAnsi="Times New Roman"/>
          <w:sz w:val="28"/>
          <w:szCs w:val="28"/>
        </w:rPr>
      </w:pPr>
    </w:p>
    <w:p w:rsidR="00385029" w:rsidRDefault="0035254A" w:rsidP="0035254A">
      <w:pPr>
        <w:shd w:val="clear" w:color="auto" w:fill="FFFFFF"/>
        <w:ind w:left="142" w:firstLine="709"/>
        <w:jc w:val="both"/>
        <w:rPr>
          <w:rFonts w:ascii="Times New Roman" w:hAnsi="Times New Roman"/>
          <w:sz w:val="28"/>
          <w:szCs w:val="28"/>
        </w:rPr>
      </w:pPr>
      <w:r w:rsidRPr="0035254A">
        <w:rPr>
          <w:rFonts w:ascii="Times New Roman" w:hAnsi="Times New Roman"/>
          <w:sz w:val="28"/>
          <w:szCs w:val="28"/>
        </w:rPr>
        <w:t>Кому нужна была эта война?</w:t>
      </w:r>
      <w:r w:rsidR="004C0D4F">
        <w:rPr>
          <w:rFonts w:ascii="Times New Roman" w:hAnsi="Times New Roman"/>
          <w:sz w:val="28"/>
          <w:szCs w:val="28"/>
        </w:rPr>
        <w:t xml:space="preserve"> (</w:t>
      </w:r>
      <w:r w:rsidR="00615DE4">
        <w:rPr>
          <w:rFonts w:ascii="Times New Roman" w:hAnsi="Times New Roman"/>
          <w:b/>
          <w:sz w:val="28"/>
          <w:szCs w:val="28"/>
        </w:rPr>
        <w:t>Сл.4</w:t>
      </w:r>
      <w:r w:rsidR="004C0D4F">
        <w:rPr>
          <w:rFonts w:ascii="Times New Roman" w:hAnsi="Times New Roman"/>
          <w:sz w:val="28"/>
          <w:szCs w:val="28"/>
        </w:rPr>
        <w:t>)</w:t>
      </w:r>
    </w:p>
    <w:p w:rsidR="004C0D4F" w:rsidRPr="00564AF6" w:rsidRDefault="004C0D4F" w:rsidP="0035254A">
      <w:pPr>
        <w:shd w:val="clear" w:color="auto" w:fill="FFFFFF"/>
        <w:ind w:left="142" w:firstLine="709"/>
        <w:jc w:val="both"/>
        <w:rPr>
          <w:rFonts w:ascii="Times New Roman" w:hAnsi="Times New Roman"/>
          <w:sz w:val="28"/>
          <w:szCs w:val="28"/>
        </w:rPr>
      </w:pPr>
    </w:p>
    <w:p w:rsidR="006700FB" w:rsidRPr="00385029" w:rsidRDefault="006700FB" w:rsidP="00564AF6">
      <w:pPr>
        <w:spacing w:line="360" w:lineRule="auto"/>
        <w:ind w:firstLine="567"/>
        <w:jc w:val="both"/>
        <w:rPr>
          <w:rFonts w:ascii="Times New Roman" w:hAnsi="Times New Roman"/>
          <w:b/>
          <w:sz w:val="32"/>
          <w:szCs w:val="28"/>
        </w:rPr>
      </w:pPr>
      <w:r w:rsidRPr="00385029">
        <w:rPr>
          <w:rFonts w:ascii="Times New Roman" w:hAnsi="Times New Roman"/>
          <w:b/>
          <w:sz w:val="32"/>
          <w:szCs w:val="28"/>
        </w:rPr>
        <w:t>2.</w:t>
      </w:r>
      <w:r w:rsidRPr="00385029">
        <w:rPr>
          <w:rFonts w:ascii="Times New Roman" w:hAnsi="Times New Roman"/>
          <w:sz w:val="32"/>
          <w:szCs w:val="28"/>
        </w:rPr>
        <w:t xml:space="preserve"> </w:t>
      </w:r>
      <w:r w:rsidR="00385029" w:rsidRPr="00385029">
        <w:rPr>
          <w:rFonts w:ascii="Times New Roman" w:hAnsi="Times New Roman"/>
          <w:b/>
          <w:sz w:val="32"/>
          <w:szCs w:val="28"/>
        </w:rPr>
        <w:t>Основная часть мероприятия</w:t>
      </w:r>
      <w:r w:rsidRPr="00385029">
        <w:rPr>
          <w:rFonts w:ascii="Times New Roman" w:hAnsi="Times New Roman"/>
          <w:b/>
          <w:sz w:val="32"/>
          <w:szCs w:val="28"/>
        </w:rPr>
        <w:t>:</w:t>
      </w: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Ведущий1: Для Советского Союза Афганистан был соседом первого порядка. Граница проходила через Туркменскую ССР, Таджикскую ССР, Узбекскую ССР. Столица город Кабул. После второй мировой войны Афганистан, имевший статус нейтрального государства, фактически находился в сфере советского влияния. Сотрудничество было тесным. В стране постоянно находилось большое количество специалистов, а многие афганцы обучались в советских вузах.</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Ведущий2: В марте 1978 года в Афганистане вспыхнул мятеж. К власти пришла группа офицеров во главе с </w:t>
      </w:r>
      <w:proofErr w:type="spellStart"/>
      <w:r w:rsidRPr="004C0D4F">
        <w:rPr>
          <w:b w:val="0"/>
          <w:bCs w:val="0"/>
          <w:iCs/>
          <w:color w:val="auto"/>
          <w:spacing w:val="4"/>
          <w:szCs w:val="22"/>
          <w:lang w:eastAsia="ru-RU"/>
        </w:rPr>
        <w:t>Тараки</w:t>
      </w:r>
      <w:proofErr w:type="spellEnd"/>
      <w:r w:rsidRPr="004C0D4F">
        <w:rPr>
          <w:b w:val="0"/>
          <w:bCs w:val="0"/>
          <w:iCs/>
          <w:color w:val="auto"/>
          <w:spacing w:val="4"/>
          <w:szCs w:val="22"/>
          <w:lang w:eastAsia="ru-RU"/>
        </w:rPr>
        <w:t xml:space="preserve">, лидером Народно-демократической партии Афганистана, которые стремились в стране построить социализм. Трудно было. </w:t>
      </w:r>
      <w:proofErr w:type="spellStart"/>
      <w:r w:rsidRPr="004C0D4F">
        <w:rPr>
          <w:b w:val="0"/>
          <w:bCs w:val="0"/>
          <w:iCs/>
          <w:color w:val="auto"/>
          <w:spacing w:val="4"/>
          <w:szCs w:val="22"/>
          <w:lang w:eastAsia="ru-RU"/>
        </w:rPr>
        <w:t>Тараки</w:t>
      </w:r>
      <w:proofErr w:type="spellEnd"/>
      <w:r w:rsidRPr="004C0D4F">
        <w:rPr>
          <w:b w:val="0"/>
          <w:bCs w:val="0"/>
          <w:iCs/>
          <w:color w:val="auto"/>
          <w:spacing w:val="4"/>
          <w:szCs w:val="22"/>
          <w:lang w:eastAsia="ru-RU"/>
        </w:rPr>
        <w:t xml:space="preserve"> обратился с просьбой к Советскому Союзу о военной помощи. И вопрос рассматривался на Политбюро. Брежнев так мотивировал отказ: </w:t>
      </w:r>
      <w:proofErr w:type="gramStart"/>
      <w:r w:rsidRPr="004C0D4F">
        <w:rPr>
          <w:b w:val="0"/>
          <w:bCs w:val="0"/>
          <w:iCs/>
          <w:color w:val="auto"/>
          <w:spacing w:val="4"/>
          <w:szCs w:val="22"/>
          <w:lang w:eastAsia="ru-RU"/>
        </w:rPr>
        <w:t>“ участие</w:t>
      </w:r>
      <w:proofErr w:type="gramEnd"/>
      <w:r w:rsidRPr="004C0D4F">
        <w:rPr>
          <w:b w:val="0"/>
          <w:bCs w:val="0"/>
          <w:iCs/>
          <w:color w:val="auto"/>
          <w:spacing w:val="4"/>
          <w:szCs w:val="22"/>
          <w:lang w:eastAsia="ru-RU"/>
        </w:rPr>
        <w:t xml:space="preserve"> наших войск в Афганистане может нанести вред не только н</w:t>
      </w:r>
      <w:r w:rsidR="00615DE4">
        <w:rPr>
          <w:b w:val="0"/>
          <w:bCs w:val="0"/>
          <w:iCs/>
          <w:color w:val="auto"/>
          <w:spacing w:val="4"/>
          <w:szCs w:val="22"/>
          <w:lang w:eastAsia="ru-RU"/>
        </w:rPr>
        <w:t xml:space="preserve">ам, но и прежде всего им”. </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Ведущий1: 14 сентября 1989 года член правительства Афганистана Амин совершил покушение на </w:t>
      </w:r>
      <w:proofErr w:type="spellStart"/>
      <w:r w:rsidRPr="004C0D4F">
        <w:rPr>
          <w:b w:val="0"/>
          <w:bCs w:val="0"/>
          <w:iCs/>
          <w:color w:val="auto"/>
          <w:spacing w:val="4"/>
          <w:szCs w:val="22"/>
          <w:lang w:eastAsia="ru-RU"/>
        </w:rPr>
        <w:t>Нур</w:t>
      </w:r>
      <w:proofErr w:type="spellEnd"/>
      <w:r w:rsidRPr="004C0D4F">
        <w:rPr>
          <w:b w:val="0"/>
          <w:bCs w:val="0"/>
          <w:iCs/>
          <w:color w:val="auto"/>
          <w:spacing w:val="4"/>
          <w:szCs w:val="22"/>
          <w:lang w:eastAsia="ru-RU"/>
        </w:rPr>
        <w:t xml:space="preserve"> Мухаммеда </w:t>
      </w:r>
      <w:proofErr w:type="spellStart"/>
      <w:r w:rsidRPr="004C0D4F">
        <w:rPr>
          <w:b w:val="0"/>
          <w:bCs w:val="0"/>
          <w:iCs/>
          <w:color w:val="auto"/>
          <w:spacing w:val="4"/>
          <w:szCs w:val="22"/>
          <w:lang w:eastAsia="ru-RU"/>
        </w:rPr>
        <w:t>Тараки</w:t>
      </w:r>
      <w:proofErr w:type="spellEnd"/>
      <w:r w:rsidRPr="004C0D4F">
        <w:rPr>
          <w:b w:val="0"/>
          <w:bCs w:val="0"/>
          <w:iCs/>
          <w:color w:val="auto"/>
          <w:spacing w:val="4"/>
          <w:szCs w:val="22"/>
          <w:lang w:eastAsia="ru-RU"/>
        </w:rPr>
        <w:t xml:space="preserve">. </w:t>
      </w:r>
      <w:proofErr w:type="spellStart"/>
      <w:r w:rsidRPr="004C0D4F">
        <w:rPr>
          <w:b w:val="0"/>
          <w:bCs w:val="0"/>
          <w:iCs/>
          <w:color w:val="auto"/>
          <w:spacing w:val="4"/>
          <w:szCs w:val="22"/>
          <w:lang w:eastAsia="ru-RU"/>
        </w:rPr>
        <w:t>Тараки</w:t>
      </w:r>
      <w:proofErr w:type="spellEnd"/>
      <w:r w:rsidRPr="004C0D4F">
        <w:rPr>
          <w:b w:val="0"/>
          <w:bCs w:val="0"/>
          <w:iCs/>
          <w:color w:val="auto"/>
          <w:spacing w:val="4"/>
          <w:szCs w:val="22"/>
          <w:lang w:eastAsia="ru-RU"/>
        </w:rPr>
        <w:t xml:space="preserve"> освободили от занимаемой должности, он был посажен в тюрьму и задушен. Во главе государства встал </w:t>
      </w:r>
      <w:proofErr w:type="spellStart"/>
      <w:r w:rsidRPr="004C0D4F">
        <w:rPr>
          <w:b w:val="0"/>
          <w:bCs w:val="0"/>
          <w:iCs/>
          <w:color w:val="auto"/>
          <w:spacing w:val="4"/>
          <w:szCs w:val="22"/>
          <w:lang w:eastAsia="ru-RU"/>
        </w:rPr>
        <w:t>проамерикански</w:t>
      </w:r>
      <w:proofErr w:type="spellEnd"/>
      <w:r w:rsidRPr="004C0D4F">
        <w:rPr>
          <w:b w:val="0"/>
          <w:bCs w:val="0"/>
          <w:iCs/>
          <w:color w:val="auto"/>
          <w:spacing w:val="4"/>
          <w:szCs w:val="22"/>
          <w:lang w:eastAsia="ru-RU"/>
        </w:rPr>
        <w:t xml:space="preserve"> настроенный </w:t>
      </w:r>
      <w:proofErr w:type="spellStart"/>
      <w:r w:rsidRPr="004C0D4F">
        <w:rPr>
          <w:b w:val="0"/>
          <w:bCs w:val="0"/>
          <w:iCs/>
          <w:color w:val="auto"/>
          <w:spacing w:val="4"/>
          <w:szCs w:val="22"/>
          <w:lang w:eastAsia="ru-RU"/>
        </w:rPr>
        <w:t>Хафизулла</w:t>
      </w:r>
      <w:proofErr w:type="spellEnd"/>
      <w:r w:rsidRPr="004C0D4F">
        <w:rPr>
          <w:b w:val="0"/>
          <w:bCs w:val="0"/>
          <w:iCs/>
          <w:color w:val="auto"/>
          <w:spacing w:val="4"/>
          <w:szCs w:val="22"/>
          <w:lang w:eastAsia="ru-RU"/>
        </w:rPr>
        <w:t xml:space="preserve"> Амин.</w:t>
      </w:r>
      <w:r w:rsidR="00615DE4">
        <w:rPr>
          <w:b w:val="0"/>
          <w:bCs w:val="0"/>
          <w:iCs/>
          <w:color w:val="auto"/>
          <w:spacing w:val="4"/>
          <w:szCs w:val="22"/>
          <w:lang w:eastAsia="ru-RU"/>
        </w:rPr>
        <w:t xml:space="preserve"> </w:t>
      </w:r>
      <w:r w:rsidR="00615DE4" w:rsidRPr="00615DE4">
        <w:rPr>
          <w:bCs w:val="0"/>
          <w:iCs/>
          <w:color w:val="auto"/>
          <w:spacing w:val="4"/>
          <w:szCs w:val="22"/>
          <w:lang w:eastAsia="ru-RU"/>
        </w:rPr>
        <w:t>(Сл.5)</w:t>
      </w:r>
    </w:p>
    <w:p w:rsidR="004C0D4F" w:rsidRDefault="004C0D4F" w:rsidP="004C0D4F">
      <w:pPr>
        <w:pStyle w:val="1"/>
        <w:spacing w:line="360" w:lineRule="auto"/>
        <w:ind w:firstLine="567"/>
        <w:rPr>
          <w:b w:val="0"/>
          <w:bCs w:val="0"/>
          <w:iCs/>
          <w:color w:val="auto"/>
          <w:spacing w:val="4"/>
          <w:szCs w:val="22"/>
          <w:lang w:eastAsia="ru-RU"/>
        </w:rPr>
      </w:pPr>
    </w:p>
    <w:p w:rsidR="00615DE4" w:rsidRPr="004C0D4F" w:rsidRDefault="00615DE4"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lastRenderedPageBreak/>
        <w:t xml:space="preserve">Ведущий2: После захвата власти Амином, а также решением НАТО разместить в Европе американские ракетные системы и намерениями использовать Афганистан как военный плацдарм против СССР, в начале декабря 1979 года на совещании у Брежнева с участием Андропова, Устинова, Суслова, Громыко было решено ввести наши войска с одной лишь целью – свергнуть Амина и передать власть республиканцам во главе с </w:t>
      </w:r>
      <w:proofErr w:type="spellStart"/>
      <w:r w:rsidRPr="004C0D4F">
        <w:rPr>
          <w:b w:val="0"/>
          <w:bCs w:val="0"/>
          <w:iCs/>
          <w:color w:val="auto"/>
          <w:spacing w:val="4"/>
          <w:szCs w:val="22"/>
          <w:lang w:eastAsia="ru-RU"/>
        </w:rPr>
        <w:t>Бабраком</w:t>
      </w:r>
      <w:proofErr w:type="spellEnd"/>
      <w:r w:rsidRPr="004C0D4F">
        <w:rPr>
          <w:b w:val="0"/>
          <w:bCs w:val="0"/>
          <w:iCs/>
          <w:color w:val="auto"/>
          <w:spacing w:val="4"/>
          <w:szCs w:val="22"/>
          <w:lang w:eastAsia="ru-RU"/>
        </w:rPr>
        <w:t xml:space="preserve"> </w:t>
      </w:r>
      <w:proofErr w:type="spellStart"/>
      <w:r w:rsidRPr="004C0D4F">
        <w:rPr>
          <w:b w:val="0"/>
          <w:bCs w:val="0"/>
          <w:iCs/>
          <w:color w:val="auto"/>
          <w:spacing w:val="4"/>
          <w:szCs w:val="22"/>
          <w:lang w:eastAsia="ru-RU"/>
        </w:rPr>
        <w:t>Кармалем</w:t>
      </w:r>
      <w:proofErr w:type="spellEnd"/>
      <w:r w:rsidRPr="004C0D4F">
        <w:rPr>
          <w:b w:val="0"/>
          <w:bCs w:val="0"/>
          <w:iCs/>
          <w:color w:val="auto"/>
          <w:spacing w:val="4"/>
          <w:szCs w:val="22"/>
          <w:lang w:eastAsia="ru-RU"/>
        </w:rPr>
        <w:t>.</w:t>
      </w:r>
      <w:r w:rsidR="00615DE4">
        <w:rPr>
          <w:b w:val="0"/>
          <w:bCs w:val="0"/>
          <w:iCs/>
          <w:color w:val="auto"/>
          <w:spacing w:val="4"/>
          <w:szCs w:val="22"/>
          <w:lang w:eastAsia="ru-RU"/>
        </w:rPr>
        <w:t xml:space="preserve"> </w:t>
      </w:r>
      <w:r w:rsidR="00615DE4">
        <w:rPr>
          <w:bCs w:val="0"/>
          <w:iCs/>
          <w:color w:val="auto"/>
          <w:spacing w:val="4"/>
          <w:szCs w:val="22"/>
          <w:lang w:eastAsia="ru-RU"/>
        </w:rPr>
        <w:t>(Сл.6)</w:t>
      </w:r>
      <w:r w:rsidRPr="004C0D4F">
        <w:rPr>
          <w:b w:val="0"/>
          <w:bCs w:val="0"/>
          <w:iCs/>
          <w:color w:val="auto"/>
          <w:spacing w:val="4"/>
          <w:szCs w:val="22"/>
          <w:lang w:eastAsia="ru-RU"/>
        </w:rPr>
        <w:t xml:space="preserve"> </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Ведущий1: 25 декабря 1979 года в зимний солнечный день начался ввод войск.</w:t>
      </w: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Первые погибшие появились уже через два часа. БМП не удержалась на дороге и перевернулась. Погибло 8 человек. В окрестностях Кабула разбился самолет. Погибло 44 десантника. Так начиналось то, что хочется забыть, но нужно помнить!</w:t>
      </w:r>
      <w:r w:rsidR="00615DE4">
        <w:rPr>
          <w:b w:val="0"/>
          <w:bCs w:val="0"/>
          <w:iCs/>
          <w:color w:val="auto"/>
          <w:spacing w:val="4"/>
          <w:szCs w:val="22"/>
          <w:lang w:eastAsia="ru-RU"/>
        </w:rPr>
        <w:t xml:space="preserve"> </w:t>
      </w:r>
      <w:r w:rsidR="00615DE4" w:rsidRPr="00615DE4">
        <w:rPr>
          <w:bCs w:val="0"/>
          <w:iCs/>
          <w:color w:val="auto"/>
          <w:spacing w:val="4"/>
          <w:szCs w:val="22"/>
          <w:lang w:eastAsia="ru-RU"/>
        </w:rPr>
        <w:t>(Сл. 7)</w:t>
      </w: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27 декабря советские десантники штурмом взяли дворец Амина, в ходе этой операции Амин был убит, во главе государства встал </w:t>
      </w:r>
      <w:proofErr w:type="spellStart"/>
      <w:r w:rsidRPr="004C0D4F">
        <w:rPr>
          <w:b w:val="0"/>
          <w:bCs w:val="0"/>
          <w:iCs/>
          <w:color w:val="auto"/>
          <w:spacing w:val="4"/>
          <w:szCs w:val="22"/>
          <w:lang w:eastAsia="ru-RU"/>
        </w:rPr>
        <w:t>Бабрак</w:t>
      </w:r>
      <w:proofErr w:type="spellEnd"/>
      <w:r w:rsidRPr="004C0D4F">
        <w:rPr>
          <w:b w:val="0"/>
          <w:bCs w:val="0"/>
          <w:iCs/>
          <w:color w:val="auto"/>
          <w:spacing w:val="4"/>
          <w:szCs w:val="22"/>
          <w:lang w:eastAsia="ru-RU"/>
        </w:rPr>
        <w:t xml:space="preserve"> </w:t>
      </w:r>
      <w:proofErr w:type="spellStart"/>
      <w:r w:rsidRPr="004C0D4F">
        <w:rPr>
          <w:b w:val="0"/>
          <w:bCs w:val="0"/>
          <w:iCs/>
          <w:color w:val="auto"/>
          <w:spacing w:val="4"/>
          <w:szCs w:val="22"/>
          <w:lang w:eastAsia="ru-RU"/>
        </w:rPr>
        <w:t>Кармаль</w:t>
      </w:r>
      <w:proofErr w:type="spellEnd"/>
      <w:r w:rsidRPr="004C0D4F">
        <w:rPr>
          <w:b w:val="0"/>
          <w:bCs w:val="0"/>
          <w:iCs/>
          <w:color w:val="auto"/>
          <w:spacing w:val="4"/>
          <w:szCs w:val="22"/>
          <w:lang w:eastAsia="ru-RU"/>
        </w:rPr>
        <w:t>.</w:t>
      </w: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Ситуация в Афганистане была осложнена тем обстоятельством, что само афганское общество оказалось расколотым на две части, одна из которых воспринимала вмешательство СССР, как союзную </w:t>
      </w:r>
      <w:proofErr w:type="gramStart"/>
      <w:r w:rsidRPr="004C0D4F">
        <w:rPr>
          <w:b w:val="0"/>
          <w:bCs w:val="0"/>
          <w:iCs/>
          <w:color w:val="auto"/>
          <w:spacing w:val="4"/>
          <w:szCs w:val="22"/>
          <w:lang w:eastAsia="ru-RU"/>
        </w:rPr>
        <w:t>помощь ,</w:t>
      </w:r>
      <w:proofErr w:type="gramEnd"/>
      <w:r w:rsidRPr="004C0D4F">
        <w:rPr>
          <w:b w:val="0"/>
          <w:bCs w:val="0"/>
          <w:iCs/>
          <w:color w:val="auto"/>
          <w:spacing w:val="4"/>
          <w:szCs w:val="22"/>
          <w:lang w:eastAsia="ru-RU"/>
        </w:rPr>
        <w:t xml:space="preserve"> а другая, как интервенцию.</w:t>
      </w: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Противников кабульского правительства называли моджахедами или </w:t>
      </w:r>
      <w:proofErr w:type="spellStart"/>
      <w:r w:rsidRPr="004C0D4F">
        <w:rPr>
          <w:b w:val="0"/>
          <w:bCs w:val="0"/>
          <w:iCs/>
          <w:color w:val="auto"/>
          <w:spacing w:val="4"/>
          <w:szCs w:val="22"/>
          <w:lang w:eastAsia="ru-RU"/>
        </w:rPr>
        <w:t>душманами</w:t>
      </w:r>
      <w:proofErr w:type="spellEnd"/>
      <w:r w:rsidRPr="004C0D4F">
        <w:rPr>
          <w:b w:val="0"/>
          <w:bCs w:val="0"/>
          <w:iCs/>
          <w:color w:val="auto"/>
          <w:spacing w:val="4"/>
          <w:szCs w:val="22"/>
          <w:lang w:eastAsia="ru-RU"/>
        </w:rPr>
        <w:t>. Они получили поддержку от Пакистана, Саудовской Аравии и США.</w:t>
      </w:r>
      <w:r w:rsidR="00615DE4">
        <w:rPr>
          <w:b w:val="0"/>
          <w:bCs w:val="0"/>
          <w:iCs/>
          <w:color w:val="auto"/>
          <w:spacing w:val="4"/>
          <w:szCs w:val="22"/>
          <w:lang w:eastAsia="ru-RU"/>
        </w:rPr>
        <w:t xml:space="preserve"> </w:t>
      </w:r>
      <w:r w:rsidR="00615DE4" w:rsidRPr="00615DE4">
        <w:rPr>
          <w:bCs w:val="0"/>
          <w:iCs/>
          <w:color w:val="auto"/>
          <w:spacing w:val="4"/>
          <w:szCs w:val="22"/>
          <w:lang w:eastAsia="ru-RU"/>
        </w:rPr>
        <w:t>(</w:t>
      </w:r>
      <w:r w:rsidR="00615DE4">
        <w:rPr>
          <w:bCs w:val="0"/>
          <w:iCs/>
          <w:color w:val="auto"/>
          <w:spacing w:val="4"/>
          <w:szCs w:val="22"/>
          <w:lang w:eastAsia="ru-RU"/>
        </w:rPr>
        <w:t>Сл. 8</w:t>
      </w:r>
      <w:r w:rsidR="00615DE4" w:rsidRPr="00615DE4">
        <w:rPr>
          <w:bCs w:val="0"/>
          <w:iCs/>
          <w:color w:val="auto"/>
          <w:spacing w:val="4"/>
          <w:szCs w:val="22"/>
          <w:lang w:eastAsia="ru-RU"/>
        </w:rPr>
        <w:t>)</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Ведущий2: В абсолютном своем большинстве “ограниченный контингент” в Афганистане составляла, молодежь, попавшая на войну чуть ли не со школьной скамьи.</w:t>
      </w: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Люди, не имевшие почти жизненного опыта неожиданно, оказались в чужой стране, в непривычной враждебной среде, в экстремальных обстоятельствах.</w:t>
      </w:r>
      <w:r w:rsidR="00615DE4">
        <w:rPr>
          <w:b w:val="0"/>
          <w:bCs w:val="0"/>
          <w:iCs/>
          <w:color w:val="auto"/>
          <w:spacing w:val="4"/>
          <w:szCs w:val="22"/>
          <w:lang w:eastAsia="ru-RU"/>
        </w:rPr>
        <w:t xml:space="preserve"> </w:t>
      </w:r>
      <w:r w:rsidR="00615DE4" w:rsidRPr="00615DE4">
        <w:rPr>
          <w:bCs w:val="0"/>
          <w:iCs/>
          <w:color w:val="auto"/>
          <w:spacing w:val="4"/>
          <w:szCs w:val="22"/>
          <w:lang w:eastAsia="ru-RU"/>
        </w:rPr>
        <w:t>(Сл. 9)</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Ведущий1. В те годы причина называлась такая – империалисты развязали необъявленную войну против афганской революции. В результате возникла </w:t>
      </w:r>
      <w:r w:rsidRPr="004C0D4F">
        <w:rPr>
          <w:b w:val="0"/>
          <w:bCs w:val="0"/>
          <w:iCs/>
          <w:color w:val="auto"/>
          <w:spacing w:val="4"/>
          <w:szCs w:val="22"/>
          <w:lang w:eastAsia="ru-RU"/>
        </w:rPr>
        <w:lastRenderedPageBreak/>
        <w:t>прямая угроза безопасности южной границы СССР. Это вынудило Советский Союз оказать военную помощь Афганистану, о которой он просил. Тем, кого направляли в Афганистан, пытались внушить, что они должны выполнить интернациональный долг и защитить южные рубежи Родины. Воины выполнили как бы свой интернациональный долг, долг гражданина СССР – содействовать развитию дружбы и сотрудничества с народами других стран, поддержанию и укреплению всеобщего мира.</w:t>
      </w:r>
    </w:p>
    <w:p w:rsidR="004C0D4F" w:rsidRPr="00615DE4" w:rsidRDefault="004C0D4F" w:rsidP="004C0D4F">
      <w:pPr>
        <w:pStyle w:val="1"/>
        <w:spacing w:line="360" w:lineRule="auto"/>
        <w:ind w:firstLine="567"/>
        <w:rPr>
          <w:bCs w:val="0"/>
          <w:iCs/>
          <w:color w:val="auto"/>
          <w:spacing w:val="4"/>
          <w:szCs w:val="22"/>
          <w:lang w:eastAsia="ru-RU"/>
        </w:rPr>
      </w:pPr>
      <w:r w:rsidRPr="004C0D4F">
        <w:rPr>
          <w:b w:val="0"/>
          <w:bCs w:val="0"/>
          <w:iCs/>
          <w:color w:val="auto"/>
          <w:spacing w:val="4"/>
          <w:szCs w:val="22"/>
          <w:lang w:eastAsia="ru-RU"/>
        </w:rPr>
        <w:t>Какова же была истинная причина? Как же обстояло все это на самом деле?</w:t>
      </w:r>
      <w:r w:rsidR="00615DE4">
        <w:rPr>
          <w:b w:val="0"/>
          <w:bCs w:val="0"/>
          <w:iCs/>
          <w:color w:val="auto"/>
          <w:spacing w:val="4"/>
          <w:szCs w:val="22"/>
          <w:lang w:eastAsia="ru-RU"/>
        </w:rPr>
        <w:t xml:space="preserve"> </w:t>
      </w:r>
      <w:r w:rsidR="00615DE4">
        <w:rPr>
          <w:bCs w:val="0"/>
          <w:iCs/>
          <w:color w:val="auto"/>
          <w:spacing w:val="4"/>
          <w:szCs w:val="22"/>
          <w:lang w:eastAsia="ru-RU"/>
        </w:rPr>
        <w:t>(Сл. 10)</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Ведущий 2. Советские войска вводились в Афганистан в соответствии с договором о дружбе и по просьбе правительства страны для оказания помощи в борьбе с внешней агрессией. Такое непродуманное решение было принято келейно лишь несколькими членами советского руководства во главе с </w:t>
      </w:r>
      <w:proofErr w:type="spellStart"/>
      <w:r w:rsidRPr="004C0D4F">
        <w:rPr>
          <w:b w:val="0"/>
          <w:bCs w:val="0"/>
          <w:iCs/>
          <w:color w:val="auto"/>
          <w:spacing w:val="4"/>
          <w:szCs w:val="22"/>
          <w:lang w:eastAsia="ru-RU"/>
        </w:rPr>
        <w:t>Л.И.Брежневым</w:t>
      </w:r>
      <w:proofErr w:type="spellEnd"/>
      <w:r w:rsidRPr="004C0D4F">
        <w:rPr>
          <w:b w:val="0"/>
          <w:bCs w:val="0"/>
          <w:iCs/>
          <w:color w:val="auto"/>
          <w:spacing w:val="4"/>
          <w:szCs w:val="22"/>
          <w:lang w:eastAsia="ru-RU"/>
        </w:rPr>
        <w:t>. Об этом даже некоторые члены правительства узнали из газет, не говоря уже обо всем народе.</w:t>
      </w:r>
    </w:p>
    <w:p w:rsidR="004C0D4F" w:rsidRPr="00CE06E4" w:rsidRDefault="004C0D4F" w:rsidP="004C0D4F">
      <w:pPr>
        <w:pStyle w:val="1"/>
        <w:spacing w:line="360" w:lineRule="auto"/>
        <w:ind w:firstLine="567"/>
        <w:rPr>
          <w:bCs w:val="0"/>
          <w:iCs/>
          <w:color w:val="auto"/>
          <w:spacing w:val="4"/>
          <w:szCs w:val="22"/>
          <w:lang w:eastAsia="ru-RU"/>
        </w:rPr>
      </w:pPr>
      <w:r w:rsidRPr="004C0D4F">
        <w:rPr>
          <w:b w:val="0"/>
          <w:bCs w:val="0"/>
          <w:iCs/>
          <w:color w:val="auto"/>
          <w:spacing w:val="4"/>
          <w:szCs w:val="22"/>
          <w:lang w:eastAsia="ru-RU"/>
        </w:rPr>
        <w:t>«Заслуживает морального и политического осуждения» - так открестились народные избранники, спустя 10 лет от решения, принятого генеральным секретарем ЦК КПСС Л. И. Брежневым и его соратниками.</w:t>
      </w:r>
      <w:r w:rsidR="00CE06E4">
        <w:rPr>
          <w:b w:val="0"/>
          <w:bCs w:val="0"/>
          <w:iCs/>
          <w:color w:val="auto"/>
          <w:spacing w:val="4"/>
          <w:szCs w:val="22"/>
          <w:lang w:eastAsia="ru-RU"/>
        </w:rPr>
        <w:t xml:space="preserve"> </w:t>
      </w:r>
      <w:r w:rsidR="00CE06E4">
        <w:rPr>
          <w:bCs w:val="0"/>
          <w:iCs/>
          <w:color w:val="auto"/>
          <w:spacing w:val="4"/>
          <w:szCs w:val="22"/>
          <w:lang w:eastAsia="ru-RU"/>
        </w:rPr>
        <w:t>(Сл. 11)</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w:t>
      </w:r>
      <w:proofErr w:type="gramStart"/>
      <w:r w:rsidRPr="004C0D4F">
        <w:rPr>
          <w:b w:val="0"/>
          <w:bCs w:val="0"/>
          <w:iCs/>
          <w:color w:val="auto"/>
          <w:spacing w:val="4"/>
          <w:szCs w:val="22"/>
          <w:lang w:eastAsia="ru-RU"/>
        </w:rPr>
        <w:t>1:.</w:t>
      </w:r>
      <w:proofErr w:type="gramEnd"/>
      <w:r w:rsidRPr="004C0D4F">
        <w:rPr>
          <w:b w:val="0"/>
          <w:bCs w:val="0"/>
          <w:iCs/>
          <w:color w:val="auto"/>
          <w:spacing w:val="4"/>
          <w:szCs w:val="22"/>
          <w:lang w:eastAsia="ru-RU"/>
        </w:rPr>
        <w:t xml:space="preserve"> Длительное время о событиях в Афганистане в нашей стране умалчивалось. Люди не знали истинных мотивов ввода наших войск в соседнюю страну и не понимали целей этой войны. Война в Афганистане не пользовалась популярностью в нашем народе.</w:t>
      </w:r>
    </w:p>
    <w:p w:rsidR="004C0D4F" w:rsidRPr="00CE06E4" w:rsidRDefault="004C0D4F" w:rsidP="004C0D4F">
      <w:pPr>
        <w:pStyle w:val="1"/>
        <w:spacing w:line="360" w:lineRule="auto"/>
        <w:ind w:firstLine="567"/>
        <w:rPr>
          <w:bCs w:val="0"/>
          <w:iCs/>
          <w:color w:val="auto"/>
          <w:spacing w:val="4"/>
          <w:szCs w:val="22"/>
          <w:lang w:eastAsia="ru-RU"/>
        </w:rPr>
      </w:pPr>
      <w:r w:rsidRPr="004C0D4F">
        <w:rPr>
          <w:b w:val="0"/>
          <w:bCs w:val="0"/>
          <w:iCs/>
          <w:color w:val="auto"/>
          <w:spacing w:val="4"/>
          <w:szCs w:val="22"/>
          <w:lang w:eastAsia="ru-RU"/>
        </w:rPr>
        <w:t>Афганская война нанесла огромный ущерб авторитету СССР и его Вооруженным Силам. Задача, поставленная перед ними, - силой оружия подчинить народ Афганистана не пользовавшемуся авторитетом правительству – была невыполнима.</w:t>
      </w:r>
      <w:r w:rsidR="00CE06E4">
        <w:rPr>
          <w:b w:val="0"/>
          <w:bCs w:val="0"/>
          <w:iCs/>
          <w:color w:val="auto"/>
          <w:spacing w:val="4"/>
          <w:szCs w:val="22"/>
          <w:lang w:eastAsia="ru-RU"/>
        </w:rPr>
        <w:t xml:space="preserve"> </w:t>
      </w:r>
      <w:r w:rsidR="00CE06E4">
        <w:rPr>
          <w:bCs w:val="0"/>
          <w:iCs/>
          <w:color w:val="auto"/>
          <w:spacing w:val="4"/>
          <w:szCs w:val="22"/>
          <w:lang w:eastAsia="ru-RU"/>
        </w:rPr>
        <w:t>(Сл. 12)</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w:t>
      </w:r>
      <w:proofErr w:type="gramStart"/>
      <w:r w:rsidRPr="004C0D4F">
        <w:rPr>
          <w:b w:val="0"/>
          <w:bCs w:val="0"/>
          <w:iCs/>
          <w:color w:val="auto"/>
          <w:spacing w:val="4"/>
          <w:szCs w:val="22"/>
          <w:lang w:eastAsia="ru-RU"/>
        </w:rPr>
        <w:t>2:.</w:t>
      </w:r>
      <w:proofErr w:type="gramEnd"/>
      <w:r w:rsidRPr="004C0D4F">
        <w:rPr>
          <w:b w:val="0"/>
          <w:bCs w:val="0"/>
          <w:iCs/>
          <w:color w:val="auto"/>
          <w:spacing w:val="4"/>
          <w:szCs w:val="22"/>
          <w:lang w:eastAsia="ru-RU"/>
        </w:rPr>
        <w:t xml:space="preserve"> В этой необъявленной войне погибло более 15 тыс. советских солдат, 35 тыс. было ранено, более 300 пропали без вести или попали в плен. Общие потери афганского народа составили около 1 млн. человек.</w:t>
      </w:r>
    </w:p>
    <w:p w:rsidR="004C0D4F" w:rsidRPr="00CE06E4" w:rsidRDefault="004C0D4F" w:rsidP="004C0D4F">
      <w:pPr>
        <w:pStyle w:val="1"/>
        <w:spacing w:line="360" w:lineRule="auto"/>
        <w:ind w:firstLine="567"/>
        <w:rPr>
          <w:bCs w:val="0"/>
          <w:iCs/>
          <w:color w:val="auto"/>
          <w:spacing w:val="4"/>
          <w:szCs w:val="22"/>
          <w:lang w:eastAsia="ru-RU"/>
        </w:rPr>
      </w:pPr>
      <w:r w:rsidRPr="004C0D4F">
        <w:rPr>
          <w:b w:val="0"/>
          <w:bCs w:val="0"/>
          <w:iCs/>
          <w:color w:val="auto"/>
          <w:spacing w:val="4"/>
          <w:szCs w:val="22"/>
          <w:lang w:eastAsia="ru-RU"/>
        </w:rPr>
        <w:t xml:space="preserve">Много горя эта война доставила и родителям, чьи дети были искалечены </w:t>
      </w:r>
      <w:r w:rsidRPr="004C0D4F">
        <w:rPr>
          <w:b w:val="0"/>
          <w:bCs w:val="0"/>
          <w:iCs/>
          <w:color w:val="auto"/>
          <w:spacing w:val="4"/>
          <w:szCs w:val="22"/>
          <w:lang w:eastAsia="ru-RU"/>
        </w:rPr>
        <w:lastRenderedPageBreak/>
        <w:t>или погибли на ней.</w:t>
      </w:r>
      <w:r w:rsidR="00CE06E4">
        <w:rPr>
          <w:b w:val="0"/>
          <w:bCs w:val="0"/>
          <w:iCs/>
          <w:color w:val="auto"/>
          <w:spacing w:val="4"/>
          <w:szCs w:val="22"/>
          <w:lang w:eastAsia="ru-RU"/>
        </w:rPr>
        <w:t xml:space="preserve"> </w:t>
      </w:r>
      <w:r w:rsidR="00CE06E4">
        <w:rPr>
          <w:bCs w:val="0"/>
          <w:iCs/>
          <w:color w:val="auto"/>
          <w:spacing w:val="4"/>
          <w:szCs w:val="22"/>
          <w:lang w:eastAsia="ru-RU"/>
        </w:rPr>
        <w:t>(Сл. 13)</w:t>
      </w:r>
    </w:p>
    <w:p w:rsidR="004C0D4F" w:rsidRDefault="004C0D4F" w:rsidP="00CE06E4">
      <w:pPr>
        <w:pStyle w:val="1"/>
        <w:spacing w:line="360" w:lineRule="auto"/>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w:t>
      </w:r>
      <w:r w:rsidR="00CE06E4">
        <w:rPr>
          <w:b w:val="0"/>
          <w:bCs w:val="0"/>
          <w:iCs/>
          <w:color w:val="auto"/>
          <w:spacing w:val="4"/>
          <w:szCs w:val="22"/>
          <w:lang w:eastAsia="ru-RU"/>
        </w:rPr>
        <w:t>1</w:t>
      </w:r>
      <w:r w:rsidRPr="004C0D4F">
        <w:rPr>
          <w:b w:val="0"/>
          <w:bCs w:val="0"/>
          <w:iCs/>
          <w:color w:val="auto"/>
          <w:spacing w:val="4"/>
          <w:szCs w:val="22"/>
          <w:lang w:eastAsia="ru-RU"/>
        </w:rPr>
        <w:t xml:space="preserve">: Особенностью афганской войны была массовая и искренняя религиозность местного населения. Восточные традиции и религиозный фанатизм проявлялись во всем поведении моджахедов: убить и надругаться над его трупом считалось особой доблестью. Для них </w:t>
      </w:r>
      <w:proofErr w:type="spellStart"/>
      <w:r w:rsidRPr="004C0D4F">
        <w:rPr>
          <w:b w:val="0"/>
          <w:bCs w:val="0"/>
          <w:iCs/>
          <w:color w:val="auto"/>
          <w:spacing w:val="4"/>
          <w:szCs w:val="22"/>
          <w:lang w:eastAsia="ru-RU"/>
        </w:rPr>
        <w:t>шурави</w:t>
      </w:r>
      <w:proofErr w:type="spellEnd"/>
      <w:r w:rsidRPr="004C0D4F">
        <w:rPr>
          <w:b w:val="0"/>
          <w:bCs w:val="0"/>
          <w:iCs/>
          <w:color w:val="auto"/>
          <w:spacing w:val="4"/>
          <w:szCs w:val="22"/>
          <w:lang w:eastAsia="ru-RU"/>
        </w:rPr>
        <w:t>, так они называли русских солдат, были врагами святой веры, и война с ними считалась священной, получившей благословение Аллаха.</w:t>
      </w:r>
      <w:r w:rsidR="005929A0" w:rsidRPr="005929A0">
        <w:rPr>
          <w:bCs w:val="0"/>
          <w:iCs/>
          <w:color w:val="auto"/>
          <w:spacing w:val="4"/>
          <w:szCs w:val="22"/>
          <w:lang w:eastAsia="ru-RU"/>
        </w:rPr>
        <w:t xml:space="preserve"> </w:t>
      </w:r>
      <w:r w:rsidR="005929A0">
        <w:rPr>
          <w:bCs w:val="0"/>
          <w:iCs/>
          <w:color w:val="auto"/>
          <w:spacing w:val="4"/>
          <w:szCs w:val="22"/>
          <w:lang w:eastAsia="ru-RU"/>
        </w:rPr>
        <w:t>(Сл. 14)</w:t>
      </w:r>
    </w:p>
    <w:p w:rsidR="004C0D4F" w:rsidRPr="004C0D4F" w:rsidRDefault="004C0D4F" w:rsidP="00CE06E4">
      <w:pPr>
        <w:pStyle w:val="1"/>
        <w:spacing w:line="360" w:lineRule="auto"/>
        <w:rPr>
          <w:b w:val="0"/>
          <w:bCs w:val="0"/>
          <w:iCs/>
          <w:color w:val="auto"/>
          <w:spacing w:val="4"/>
          <w:szCs w:val="22"/>
          <w:lang w:eastAsia="ru-RU"/>
        </w:rPr>
      </w:pPr>
    </w:p>
    <w:p w:rsidR="004C0D4F" w:rsidRPr="00CE06E4" w:rsidRDefault="004C0D4F" w:rsidP="004C0D4F">
      <w:pPr>
        <w:pStyle w:val="1"/>
        <w:spacing w:line="360" w:lineRule="auto"/>
        <w:ind w:firstLine="567"/>
        <w:rPr>
          <w:bCs w:val="0"/>
          <w:iCs/>
          <w:color w:val="auto"/>
          <w:spacing w:val="4"/>
          <w:szCs w:val="22"/>
          <w:lang w:eastAsia="ru-RU"/>
        </w:rPr>
      </w:pPr>
      <w:r w:rsidRPr="004C0D4F">
        <w:rPr>
          <w:b w:val="0"/>
          <w:bCs w:val="0"/>
          <w:iCs/>
          <w:color w:val="auto"/>
          <w:spacing w:val="4"/>
          <w:szCs w:val="22"/>
          <w:lang w:eastAsia="ru-RU"/>
        </w:rPr>
        <w:t>Ведущий2: Соваться в Афганистан было делом заведомо проигрышным и безнадежным. Вот только расплачиваться за недальновидность советского руководства пришлось солдатам, офицерам, их детям, матерям.</w:t>
      </w:r>
      <w:r w:rsidR="00CE06E4">
        <w:rPr>
          <w:b w:val="0"/>
          <w:bCs w:val="0"/>
          <w:iCs/>
          <w:color w:val="auto"/>
          <w:spacing w:val="4"/>
          <w:szCs w:val="22"/>
          <w:lang w:eastAsia="ru-RU"/>
        </w:rPr>
        <w:t xml:space="preserve"> </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Ведущий1: На войне есть такие законы, что “приказы не обсуждаются, их надо выполнять</w:t>
      </w:r>
      <w:proofErr w:type="gramStart"/>
      <w:r w:rsidRPr="004C0D4F">
        <w:rPr>
          <w:b w:val="0"/>
          <w:bCs w:val="0"/>
          <w:iCs/>
          <w:color w:val="auto"/>
          <w:spacing w:val="4"/>
          <w:szCs w:val="22"/>
          <w:lang w:eastAsia="ru-RU"/>
        </w:rPr>
        <w:t>”.</w:t>
      </w:r>
      <w:r w:rsidR="005929A0" w:rsidRPr="005929A0">
        <w:rPr>
          <w:bCs w:val="0"/>
          <w:iCs/>
          <w:color w:val="auto"/>
          <w:spacing w:val="4"/>
          <w:szCs w:val="22"/>
          <w:lang w:eastAsia="ru-RU"/>
        </w:rPr>
        <w:t>(</w:t>
      </w:r>
      <w:proofErr w:type="gramEnd"/>
      <w:r w:rsidR="005929A0">
        <w:rPr>
          <w:bCs w:val="0"/>
          <w:iCs/>
          <w:color w:val="auto"/>
          <w:spacing w:val="4"/>
          <w:szCs w:val="22"/>
          <w:lang w:eastAsia="ru-RU"/>
        </w:rPr>
        <w:t>Сл. 15</w:t>
      </w:r>
      <w:r w:rsidR="005929A0" w:rsidRPr="005929A0">
        <w:rPr>
          <w:bCs w:val="0"/>
          <w:iCs/>
          <w:color w:val="auto"/>
          <w:spacing w:val="4"/>
          <w:szCs w:val="22"/>
          <w:lang w:eastAsia="ru-RU"/>
        </w:rPr>
        <w:t>)</w:t>
      </w:r>
    </w:p>
    <w:p w:rsidR="004C0D4F" w:rsidRPr="005929A0" w:rsidRDefault="004C0D4F" w:rsidP="004C0D4F">
      <w:pPr>
        <w:pStyle w:val="1"/>
        <w:spacing w:line="360" w:lineRule="auto"/>
        <w:ind w:firstLine="567"/>
        <w:rPr>
          <w:bCs w:val="0"/>
          <w:iCs/>
          <w:color w:val="auto"/>
          <w:spacing w:val="4"/>
          <w:szCs w:val="22"/>
          <w:lang w:eastAsia="ru-RU"/>
        </w:rPr>
      </w:pPr>
      <w:r w:rsidRPr="004C0D4F">
        <w:rPr>
          <w:b w:val="0"/>
          <w:bCs w:val="0"/>
          <w:iCs/>
          <w:color w:val="auto"/>
          <w:spacing w:val="4"/>
          <w:szCs w:val="22"/>
          <w:lang w:eastAsia="ru-RU"/>
        </w:rPr>
        <w:t>15 февраля 1989 г., стал днем, когда кончился счет потерям наших солдат, офицеров, служащих. А итог печален. Более 13 тысяч матерей не дождались своих сыновей, не услышали они: “Мама, я пришел...”</w:t>
      </w:r>
      <w:r w:rsidR="005929A0">
        <w:rPr>
          <w:b w:val="0"/>
          <w:bCs w:val="0"/>
          <w:iCs/>
          <w:color w:val="auto"/>
          <w:spacing w:val="4"/>
          <w:szCs w:val="22"/>
          <w:lang w:eastAsia="ru-RU"/>
        </w:rPr>
        <w:t xml:space="preserve"> </w:t>
      </w:r>
      <w:r w:rsidR="005929A0">
        <w:rPr>
          <w:bCs w:val="0"/>
          <w:iCs/>
          <w:color w:val="auto"/>
          <w:spacing w:val="4"/>
          <w:szCs w:val="22"/>
          <w:lang w:eastAsia="ru-RU"/>
        </w:rPr>
        <w:t>(Сл. 16)</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 xml:space="preserve">Ведущий 2: После вывода войск их Афганистана республика в Афганистане продержалась 3 года. Она могла бы продержаться и дольше, если бы Ельцин не поддался уговорам американцев и не занял сторону моджахедов. Были прекращены поставки оружия, топлива. Вскоре пал Кабул, казнен </w:t>
      </w:r>
      <w:proofErr w:type="spellStart"/>
      <w:r w:rsidRPr="004C0D4F">
        <w:rPr>
          <w:b w:val="0"/>
          <w:bCs w:val="0"/>
          <w:iCs/>
          <w:color w:val="auto"/>
          <w:spacing w:val="4"/>
          <w:szCs w:val="22"/>
          <w:lang w:eastAsia="ru-RU"/>
        </w:rPr>
        <w:t>Наджибула</w:t>
      </w:r>
      <w:proofErr w:type="spellEnd"/>
      <w:r w:rsidRPr="004C0D4F">
        <w:rPr>
          <w:b w:val="0"/>
          <w:bCs w:val="0"/>
          <w:iCs/>
          <w:color w:val="auto"/>
          <w:spacing w:val="4"/>
          <w:szCs w:val="22"/>
          <w:lang w:eastAsia="ru-RU"/>
        </w:rPr>
        <w:t>.</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Ведущий1. Пройдут годы. Многое со временем, конечно, забудется. Затянутся раны, напоминая о себе к непогоде. Но эта война останется в народе ничем неизгладимой трагической меткой. Останутся стихи и песни, рожденные на войне, рассказывая о силе духа и мужестве русского солдата.</w:t>
      </w:r>
      <w:r w:rsidR="005929A0">
        <w:rPr>
          <w:b w:val="0"/>
          <w:bCs w:val="0"/>
          <w:iCs/>
          <w:color w:val="auto"/>
          <w:spacing w:val="4"/>
          <w:szCs w:val="22"/>
          <w:lang w:eastAsia="ru-RU"/>
        </w:rPr>
        <w:t xml:space="preserve"> </w:t>
      </w:r>
      <w:r w:rsidR="005929A0" w:rsidRPr="005929A0">
        <w:rPr>
          <w:bCs w:val="0"/>
          <w:iCs/>
          <w:color w:val="auto"/>
          <w:spacing w:val="4"/>
          <w:szCs w:val="22"/>
          <w:lang w:eastAsia="ru-RU"/>
        </w:rPr>
        <w:t>(</w:t>
      </w:r>
      <w:r w:rsidR="005929A0">
        <w:rPr>
          <w:bCs w:val="0"/>
          <w:iCs/>
          <w:color w:val="auto"/>
          <w:spacing w:val="4"/>
          <w:szCs w:val="22"/>
          <w:lang w:eastAsia="ru-RU"/>
        </w:rPr>
        <w:t>Сл. 17</w:t>
      </w:r>
      <w:r w:rsidR="005929A0" w:rsidRPr="005929A0">
        <w:rPr>
          <w:bCs w:val="0"/>
          <w:iCs/>
          <w:color w:val="auto"/>
          <w:spacing w:val="4"/>
          <w:szCs w:val="22"/>
          <w:lang w:eastAsia="ru-RU"/>
        </w:rPr>
        <w:t>)</w:t>
      </w:r>
    </w:p>
    <w:p w:rsidR="004C0D4F" w:rsidRPr="004C0D4F" w:rsidRDefault="004C0D4F" w:rsidP="004C0D4F">
      <w:pPr>
        <w:pStyle w:val="1"/>
        <w:spacing w:line="360" w:lineRule="auto"/>
        <w:ind w:firstLine="567"/>
        <w:rPr>
          <w:b w:val="0"/>
          <w:bCs w:val="0"/>
          <w:iCs/>
          <w:color w:val="auto"/>
          <w:spacing w:val="4"/>
          <w:szCs w:val="22"/>
          <w:lang w:eastAsia="ru-RU"/>
        </w:rPr>
      </w:pPr>
    </w:p>
    <w:p w:rsidR="004C0D4F" w:rsidRPr="004C0D4F" w:rsidRDefault="002F306D" w:rsidP="004C0D4F">
      <w:pPr>
        <w:pStyle w:val="1"/>
        <w:spacing w:line="360" w:lineRule="auto"/>
        <w:ind w:firstLine="567"/>
        <w:rPr>
          <w:b w:val="0"/>
          <w:bCs w:val="0"/>
          <w:iCs/>
          <w:color w:val="auto"/>
          <w:spacing w:val="4"/>
          <w:szCs w:val="22"/>
          <w:lang w:eastAsia="ru-RU"/>
        </w:rPr>
      </w:pPr>
      <w:r>
        <w:rPr>
          <w:b w:val="0"/>
          <w:bCs w:val="0"/>
          <w:iCs/>
          <w:color w:val="auto"/>
          <w:spacing w:val="4"/>
          <w:szCs w:val="22"/>
          <w:lang w:eastAsia="ru-RU"/>
        </w:rPr>
        <w:t>Ведущий2</w:t>
      </w:r>
      <w:r w:rsidR="004C0D4F" w:rsidRPr="004C0D4F">
        <w:rPr>
          <w:b w:val="0"/>
          <w:bCs w:val="0"/>
          <w:iCs/>
          <w:color w:val="auto"/>
          <w:spacing w:val="4"/>
          <w:szCs w:val="22"/>
          <w:lang w:eastAsia="ru-RU"/>
        </w:rPr>
        <w:t xml:space="preserve">. Несмотря на переоценку аспекта афганской войны, наши солдаты проявили свои лучшие качества. За годы войны на­граждено орденами и медалями более 200 тыс. человек. Звания Героя Советского Сою­за удостоен 71 «афганец» (таджик, русский, ингуш, татарин, украинец, узбек, казах, </w:t>
      </w:r>
      <w:r w:rsidR="004C0D4F" w:rsidRPr="004C0D4F">
        <w:rPr>
          <w:b w:val="0"/>
          <w:bCs w:val="0"/>
          <w:iCs/>
          <w:color w:val="auto"/>
          <w:spacing w:val="4"/>
          <w:szCs w:val="22"/>
          <w:lang w:eastAsia="ru-RU"/>
        </w:rPr>
        <w:lastRenderedPageBreak/>
        <w:t>кал­мык, бел</w:t>
      </w:r>
      <w:r w:rsidR="00EC1D36">
        <w:rPr>
          <w:b w:val="0"/>
          <w:bCs w:val="0"/>
          <w:iCs/>
          <w:color w:val="auto"/>
          <w:spacing w:val="4"/>
          <w:szCs w:val="22"/>
          <w:lang w:eastAsia="ru-RU"/>
        </w:rPr>
        <w:t>о</w:t>
      </w:r>
      <w:r w:rsidR="004C0D4F" w:rsidRPr="004C0D4F">
        <w:rPr>
          <w:b w:val="0"/>
          <w:bCs w:val="0"/>
          <w:iCs/>
          <w:color w:val="auto"/>
          <w:spacing w:val="4"/>
          <w:szCs w:val="22"/>
          <w:lang w:eastAsia="ru-RU"/>
        </w:rPr>
        <w:t>рус, молдаванин). Двадцати пяти из них это звание присвоено посмертно. Наши солдаты и офицеры, убежденные в том, что они защищают интересы Родины, до конца выполнили свой воинский долг, выполняли мужественно и стойко.</w:t>
      </w:r>
      <w:r w:rsidR="005929A0">
        <w:rPr>
          <w:b w:val="0"/>
          <w:bCs w:val="0"/>
          <w:iCs/>
          <w:color w:val="auto"/>
          <w:spacing w:val="4"/>
          <w:szCs w:val="22"/>
          <w:lang w:eastAsia="ru-RU"/>
        </w:rPr>
        <w:t xml:space="preserve"> </w:t>
      </w:r>
      <w:r w:rsidR="005929A0">
        <w:rPr>
          <w:bCs w:val="0"/>
          <w:iCs/>
          <w:color w:val="auto"/>
          <w:spacing w:val="4"/>
          <w:szCs w:val="22"/>
          <w:lang w:eastAsia="ru-RU"/>
        </w:rPr>
        <w:t>(Сл. 18)</w:t>
      </w:r>
      <w:r w:rsidR="004C0D4F" w:rsidRPr="004C0D4F">
        <w:rPr>
          <w:b w:val="0"/>
          <w:bCs w:val="0"/>
          <w:iCs/>
          <w:color w:val="auto"/>
          <w:spacing w:val="4"/>
          <w:szCs w:val="22"/>
          <w:lang w:eastAsia="ru-RU"/>
        </w:rPr>
        <w:t xml:space="preserve"> </w:t>
      </w:r>
      <w:r w:rsidR="00EC1D36" w:rsidRPr="00EC1D36">
        <w:rPr>
          <w:b w:val="0"/>
          <w:bCs w:val="0"/>
          <w:iCs/>
          <w:color w:val="auto"/>
          <w:spacing w:val="4"/>
          <w:szCs w:val="22"/>
          <w:lang w:eastAsia="ru-RU"/>
        </w:rPr>
        <w:t>Всего в афганской войне, которая длилась 9 лет и 51 день, приняло участие более 32 тысяч белорусов. Из них 772 человека погибло во время боевых действий, 734 вернулись инвалидами. Из Гомельской области там воевало около 3800 жителей, домой не вернулись 120 человек…</w:t>
      </w:r>
      <w:r w:rsidR="005929A0">
        <w:rPr>
          <w:b w:val="0"/>
          <w:bCs w:val="0"/>
          <w:iCs/>
          <w:color w:val="auto"/>
          <w:spacing w:val="4"/>
          <w:szCs w:val="22"/>
          <w:lang w:eastAsia="ru-RU"/>
        </w:rPr>
        <w:t xml:space="preserve"> </w:t>
      </w:r>
      <w:r w:rsidR="005929A0" w:rsidRPr="005929A0">
        <w:rPr>
          <w:bCs w:val="0"/>
          <w:iCs/>
          <w:color w:val="auto"/>
          <w:spacing w:val="4"/>
          <w:szCs w:val="22"/>
          <w:lang w:eastAsia="ru-RU"/>
        </w:rPr>
        <w:t>(</w:t>
      </w:r>
      <w:r w:rsidR="005929A0">
        <w:rPr>
          <w:bCs w:val="0"/>
          <w:iCs/>
          <w:color w:val="auto"/>
          <w:spacing w:val="4"/>
          <w:szCs w:val="22"/>
          <w:lang w:eastAsia="ru-RU"/>
        </w:rPr>
        <w:t>Сл. 19</w:t>
      </w:r>
      <w:r w:rsidR="005929A0" w:rsidRPr="005929A0">
        <w:rPr>
          <w:bCs w:val="0"/>
          <w:iCs/>
          <w:color w:val="auto"/>
          <w:spacing w:val="4"/>
          <w:szCs w:val="22"/>
          <w:lang w:eastAsia="ru-RU"/>
        </w:rPr>
        <w:t>)</w:t>
      </w:r>
    </w:p>
    <w:p w:rsidR="00EC1D36" w:rsidRDefault="004C0D4F" w:rsidP="004C0D4F">
      <w:pPr>
        <w:pStyle w:val="1"/>
        <w:spacing w:line="360" w:lineRule="auto"/>
        <w:ind w:firstLine="567"/>
        <w:rPr>
          <w:b w:val="0"/>
          <w:bCs w:val="0"/>
          <w:iCs/>
          <w:color w:val="auto"/>
          <w:spacing w:val="4"/>
          <w:szCs w:val="22"/>
          <w:lang w:eastAsia="ru-RU"/>
        </w:rPr>
      </w:pPr>
      <w:r w:rsidRPr="004C0D4F">
        <w:rPr>
          <w:b w:val="0"/>
          <w:bCs w:val="0"/>
          <w:iCs/>
          <w:color w:val="auto"/>
          <w:spacing w:val="4"/>
          <w:szCs w:val="22"/>
          <w:lang w:eastAsia="ru-RU"/>
        </w:rPr>
        <w:t>Миллион! Вот сколько жизней потерял афганский народ в войне, в которую мы не имели права ввязываться…</w:t>
      </w:r>
    </w:p>
    <w:p w:rsidR="00311BEA" w:rsidRDefault="00EC1D36" w:rsidP="004C0D4F">
      <w:pPr>
        <w:pStyle w:val="1"/>
        <w:spacing w:line="360" w:lineRule="auto"/>
        <w:ind w:firstLine="567"/>
        <w:rPr>
          <w:iCs/>
          <w:spacing w:val="4"/>
          <w:sz w:val="32"/>
        </w:rPr>
      </w:pPr>
      <w:r>
        <w:rPr>
          <w:b w:val="0"/>
          <w:bCs w:val="0"/>
          <w:iCs/>
          <w:color w:val="auto"/>
          <w:spacing w:val="4"/>
          <w:szCs w:val="22"/>
          <w:lang w:eastAsia="ru-RU"/>
        </w:rPr>
        <w:br w:type="page"/>
      </w:r>
      <w:r w:rsidR="00311BEA" w:rsidRPr="00311BEA">
        <w:rPr>
          <w:iCs/>
          <w:spacing w:val="4"/>
          <w:sz w:val="32"/>
        </w:rPr>
        <w:lastRenderedPageBreak/>
        <w:t>3.</w:t>
      </w:r>
      <w:r w:rsidR="00311BEA">
        <w:rPr>
          <w:iCs/>
          <w:spacing w:val="4"/>
        </w:rPr>
        <w:t xml:space="preserve"> </w:t>
      </w:r>
      <w:r w:rsidR="00311BEA">
        <w:rPr>
          <w:iCs/>
          <w:spacing w:val="4"/>
          <w:sz w:val="32"/>
        </w:rPr>
        <w:t>Рефлексия</w:t>
      </w:r>
    </w:p>
    <w:p w:rsidR="0049047A" w:rsidRDefault="002F306D" w:rsidP="006700FB">
      <w:pPr>
        <w:pStyle w:val="1"/>
        <w:spacing w:line="360" w:lineRule="auto"/>
        <w:ind w:firstLine="567"/>
        <w:rPr>
          <w:b w:val="0"/>
          <w:iCs/>
          <w:spacing w:val="4"/>
        </w:rPr>
      </w:pPr>
      <w:r>
        <w:rPr>
          <w:b w:val="0"/>
          <w:iCs/>
          <w:spacing w:val="4"/>
        </w:rPr>
        <w:t xml:space="preserve">Знали ли вы то, что сегодня услышали? Как вы считаете, полезную ли информацию вы сегодня получили? Какое мнение у вас сложилось о конфликте, произошедшем в Афганистане? </w:t>
      </w:r>
    </w:p>
    <w:p w:rsidR="0049047A" w:rsidRDefault="0049047A" w:rsidP="0049047A">
      <w:pPr>
        <w:pStyle w:val="1"/>
        <w:numPr>
          <w:ilvl w:val="0"/>
          <w:numId w:val="20"/>
        </w:numPr>
        <w:tabs>
          <w:tab w:val="clear" w:pos="720"/>
          <w:tab w:val="num" w:pos="851"/>
        </w:tabs>
        <w:spacing w:line="360" w:lineRule="auto"/>
        <w:ind w:left="0" w:firstLine="567"/>
        <w:rPr>
          <w:iCs/>
          <w:spacing w:val="4"/>
        </w:rPr>
      </w:pPr>
      <w:r>
        <w:rPr>
          <w:b w:val="0"/>
          <w:iCs/>
          <w:spacing w:val="4"/>
        </w:rPr>
        <w:t xml:space="preserve"> </w:t>
      </w:r>
      <w:r w:rsidRPr="0049047A">
        <w:rPr>
          <w:iCs/>
          <w:spacing w:val="4"/>
          <w:sz w:val="32"/>
        </w:rPr>
        <w:t>Заключительная часть</w:t>
      </w:r>
    </w:p>
    <w:p w:rsidR="0049047A" w:rsidRDefault="0049047A" w:rsidP="0049047A">
      <w:pPr>
        <w:pStyle w:val="1"/>
        <w:spacing w:line="360" w:lineRule="auto"/>
        <w:ind w:left="567"/>
        <w:rPr>
          <w:b w:val="0"/>
          <w:iCs/>
          <w:spacing w:val="4"/>
        </w:rPr>
      </w:pPr>
      <w:r>
        <w:rPr>
          <w:b w:val="0"/>
          <w:iCs/>
          <w:spacing w:val="4"/>
        </w:rPr>
        <w:t xml:space="preserve">Спасибо за внимание, и интерес к проводимому мероприятию. До свидания. </w:t>
      </w:r>
    </w:p>
    <w:p w:rsidR="0049047A" w:rsidRPr="00311BEA" w:rsidRDefault="0049047A" w:rsidP="006700FB">
      <w:pPr>
        <w:pStyle w:val="1"/>
        <w:spacing w:line="360" w:lineRule="auto"/>
        <w:ind w:firstLine="567"/>
        <w:rPr>
          <w:b w:val="0"/>
          <w:iCs/>
          <w:spacing w:val="4"/>
        </w:rPr>
      </w:pPr>
    </w:p>
    <w:p w:rsidR="00E52F19" w:rsidRDefault="00E52F19"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311BEA" w:rsidRDefault="00311BEA" w:rsidP="006700FB">
      <w:pPr>
        <w:pStyle w:val="1"/>
        <w:spacing w:line="360" w:lineRule="auto"/>
        <w:ind w:firstLine="567"/>
        <w:rPr>
          <w:b w:val="0"/>
          <w:iCs/>
          <w:spacing w:val="4"/>
        </w:rPr>
      </w:pPr>
    </w:p>
    <w:p w:rsidR="00E52F19" w:rsidRDefault="00E52F19" w:rsidP="00E52F19">
      <w:pPr>
        <w:pStyle w:val="1"/>
        <w:spacing w:line="360" w:lineRule="auto"/>
        <w:rPr>
          <w:b w:val="0"/>
          <w:iCs/>
          <w:spacing w:val="4"/>
        </w:rPr>
      </w:pPr>
    </w:p>
    <w:p w:rsidR="00E52F19" w:rsidRDefault="00E52F19" w:rsidP="00E52F19">
      <w:pPr>
        <w:jc w:val="both"/>
        <w:rPr>
          <w:rFonts w:ascii="Times New Roman" w:hAnsi="Times New Roman"/>
          <w:b/>
          <w:sz w:val="28"/>
          <w:szCs w:val="28"/>
        </w:rPr>
      </w:pPr>
      <w:r w:rsidRPr="00E52F19">
        <w:rPr>
          <w:rFonts w:ascii="Times New Roman" w:hAnsi="Times New Roman"/>
          <w:b/>
          <w:sz w:val="28"/>
          <w:szCs w:val="28"/>
        </w:rPr>
        <w:t xml:space="preserve">Классный руководитель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________________________________</w:t>
      </w:r>
    </w:p>
    <w:p w:rsidR="00E52F19" w:rsidRPr="00E52F19" w:rsidRDefault="00E52F19" w:rsidP="00E52F19">
      <w:pPr>
        <w:jc w:val="both"/>
        <w:rPr>
          <w:rFonts w:ascii="Times New Roman" w:hAnsi="Times New Roman"/>
          <w:b/>
          <w:sz w:val="28"/>
          <w:szCs w:val="28"/>
        </w:rPr>
      </w:pPr>
      <w:r w:rsidRPr="00E52F19">
        <w:rPr>
          <w:rFonts w:ascii="Times New Roman" w:hAnsi="Times New Roman"/>
          <w:b/>
          <w:sz w:val="28"/>
          <w:szCs w:val="28"/>
        </w:rPr>
        <w:t>8«Б» класса</w:t>
      </w:r>
      <w:r>
        <w:rPr>
          <w:rFonts w:ascii="Times New Roman" w:hAnsi="Times New Roman"/>
          <w:b/>
          <w:sz w:val="28"/>
          <w:szCs w:val="28"/>
        </w:rPr>
        <w:t>:</w:t>
      </w:r>
      <w:r w:rsidRPr="00E52F19">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E52F19">
        <w:rPr>
          <w:rFonts w:ascii="Times New Roman" w:hAnsi="Times New Roman"/>
          <w:b/>
          <w:sz w:val="28"/>
          <w:szCs w:val="28"/>
        </w:rPr>
        <w:tab/>
        <w:t>________________________________</w:t>
      </w:r>
    </w:p>
    <w:p w:rsidR="00931BCE" w:rsidRPr="00311BEA" w:rsidRDefault="00E52F19" w:rsidP="00311BEA">
      <w:pPr>
        <w:jc w:val="both"/>
        <w:rPr>
          <w:rFonts w:ascii="Times New Roman" w:hAnsi="Times New Roman"/>
          <w:b/>
          <w:sz w:val="28"/>
          <w:szCs w:val="28"/>
        </w:rPr>
      </w:pPr>
      <w:r w:rsidRPr="00E52F19">
        <w:rPr>
          <w:rFonts w:ascii="Times New Roman" w:hAnsi="Times New Roman"/>
          <w:b/>
          <w:sz w:val="28"/>
          <w:szCs w:val="28"/>
        </w:rPr>
        <w:t>Оценка</w:t>
      </w:r>
      <w:r w:rsidRPr="00E52F19">
        <w:rPr>
          <w:rFonts w:ascii="Times New Roman" w:hAnsi="Times New Roman"/>
          <w:b/>
          <w:sz w:val="28"/>
          <w:szCs w:val="28"/>
        </w:rPr>
        <w:tab/>
      </w:r>
      <w:r w:rsidRPr="00E52F19">
        <w:rPr>
          <w:rFonts w:ascii="Times New Roman" w:hAnsi="Times New Roman"/>
          <w:b/>
          <w:sz w:val="28"/>
          <w:szCs w:val="28"/>
        </w:rPr>
        <w:tab/>
      </w:r>
      <w:r w:rsidRPr="00E52F19">
        <w:rPr>
          <w:rFonts w:ascii="Times New Roman" w:hAnsi="Times New Roman"/>
          <w:b/>
          <w:sz w:val="28"/>
          <w:szCs w:val="28"/>
        </w:rPr>
        <w:tab/>
      </w:r>
      <w:r w:rsidRPr="00E52F19">
        <w:rPr>
          <w:rFonts w:ascii="Times New Roman" w:hAnsi="Times New Roman"/>
          <w:b/>
          <w:sz w:val="28"/>
          <w:szCs w:val="28"/>
        </w:rPr>
        <w:tab/>
      </w:r>
      <w:r w:rsidRPr="00E52F19">
        <w:rPr>
          <w:rFonts w:ascii="Times New Roman" w:hAnsi="Times New Roman"/>
          <w:b/>
          <w:sz w:val="28"/>
          <w:szCs w:val="28"/>
        </w:rPr>
        <w:tab/>
      </w:r>
      <w:r w:rsidRPr="00E52F19">
        <w:rPr>
          <w:rFonts w:ascii="Times New Roman" w:hAnsi="Times New Roman"/>
          <w:b/>
          <w:sz w:val="28"/>
          <w:szCs w:val="28"/>
        </w:rPr>
        <w:tab/>
        <w:t>________________________________</w:t>
      </w:r>
    </w:p>
    <w:sectPr w:rsidR="00931BCE" w:rsidRPr="00311BEA" w:rsidSect="00730C56">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i/>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5"/>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D52C83A2"/>
    <w:name w:val="WW8Num6"/>
    <w:lvl w:ilvl="0">
      <w:start w:val="4"/>
      <w:numFmt w:val="decimal"/>
      <w:lvlText w:val="%1."/>
      <w:lvlJc w:val="left"/>
      <w:pPr>
        <w:tabs>
          <w:tab w:val="num" w:pos="720"/>
        </w:tabs>
        <w:ind w:left="720" w:hanging="360"/>
      </w:pPr>
      <w:rPr>
        <w:rFonts w:hint="default"/>
        <w:b/>
        <w:sz w:val="3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5"/>
      <w:numFmt w:val="decimal"/>
      <w:lvlText w:val="%1."/>
      <w:lvlJc w:val="left"/>
      <w:pPr>
        <w:tabs>
          <w:tab w:val="num" w:pos="720"/>
        </w:tabs>
        <w:ind w:left="720" w:hanging="360"/>
      </w:pPr>
      <w:rPr>
        <w:i/>
      </w:rPr>
    </w:lvl>
  </w:abstractNum>
  <w:abstractNum w:abstractNumId="11">
    <w:nsid w:val="11CE3ECE"/>
    <w:multiLevelType w:val="hybridMultilevel"/>
    <w:tmpl w:val="5DC49FD2"/>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2">
    <w:nsid w:val="1F1115DA"/>
    <w:multiLevelType w:val="singleLevel"/>
    <w:tmpl w:val="00000007"/>
    <w:lvl w:ilvl="0">
      <w:start w:val="1"/>
      <w:numFmt w:val="decimal"/>
      <w:lvlText w:val="%1."/>
      <w:lvlJc w:val="left"/>
      <w:pPr>
        <w:tabs>
          <w:tab w:val="num" w:pos="720"/>
        </w:tabs>
        <w:ind w:left="720" w:hanging="360"/>
      </w:pPr>
    </w:lvl>
  </w:abstractNum>
  <w:abstractNum w:abstractNumId="13">
    <w:nsid w:val="2EBC0E52"/>
    <w:multiLevelType w:val="singleLevel"/>
    <w:tmpl w:val="00000007"/>
    <w:lvl w:ilvl="0">
      <w:start w:val="1"/>
      <w:numFmt w:val="decimal"/>
      <w:lvlText w:val="%1."/>
      <w:lvlJc w:val="left"/>
      <w:pPr>
        <w:tabs>
          <w:tab w:val="num" w:pos="720"/>
        </w:tabs>
        <w:ind w:left="720" w:hanging="360"/>
      </w:pPr>
    </w:lvl>
  </w:abstractNum>
  <w:abstractNum w:abstractNumId="14">
    <w:nsid w:val="50A2188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BC01C7B"/>
    <w:multiLevelType w:val="hybridMultilevel"/>
    <w:tmpl w:val="746E291A"/>
    <w:lvl w:ilvl="0" w:tplc="AFD2B4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AD791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62153C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7207EED"/>
    <w:multiLevelType w:val="singleLevel"/>
    <w:tmpl w:val="EF123196"/>
    <w:lvl w:ilvl="0">
      <w:start w:val="1"/>
      <w:numFmt w:val="decimal"/>
      <w:lvlText w:val="%1."/>
      <w:legacy w:legacy="1" w:legacySpace="0" w:legacyIndent="240"/>
      <w:lvlJc w:val="left"/>
      <w:rPr>
        <w:rFonts w:ascii="Rockwell" w:hAnsi="Rockwell" w:cs="Arial" w:hint="default"/>
        <w:b w:val="0"/>
        <w:sz w:val="28"/>
      </w:rPr>
    </w:lvl>
  </w:abstractNum>
  <w:num w:numId="1">
    <w:abstractNumId w:val="17"/>
  </w:num>
  <w:num w:numId="2">
    <w:abstractNumId w:val="16"/>
  </w:num>
  <w:num w:numId="3">
    <w:abstractNumId w:val="14"/>
  </w:num>
  <w:num w:numId="4">
    <w:abstractNumId w:val="6"/>
  </w:num>
  <w:num w:numId="5">
    <w:abstractNumId w:val="0"/>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9"/>
  </w:num>
  <w:num w:numId="14">
    <w:abstractNumId w:val="10"/>
  </w:num>
  <w:num w:numId="15">
    <w:abstractNumId w:val="13"/>
  </w:num>
  <w:num w:numId="16">
    <w:abstractNumId w:val="12"/>
  </w:num>
  <w:num w:numId="17">
    <w:abstractNumId w:val="11"/>
  </w:num>
  <w:num w:numId="18">
    <w:abstractNumId w:val="1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BE9"/>
    <w:rsid w:val="00255603"/>
    <w:rsid w:val="00255DFC"/>
    <w:rsid w:val="002946AA"/>
    <w:rsid w:val="002F2725"/>
    <w:rsid w:val="002F306D"/>
    <w:rsid w:val="00311BEA"/>
    <w:rsid w:val="0035254A"/>
    <w:rsid w:val="003641CF"/>
    <w:rsid w:val="00385029"/>
    <w:rsid w:val="00432CC6"/>
    <w:rsid w:val="0049047A"/>
    <w:rsid w:val="004C0D4F"/>
    <w:rsid w:val="004D3851"/>
    <w:rsid w:val="00564A0D"/>
    <w:rsid w:val="00564AF6"/>
    <w:rsid w:val="005929A0"/>
    <w:rsid w:val="005C0BE9"/>
    <w:rsid w:val="00615DE4"/>
    <w:rsid w:val="00626356"/>
    <w:rsid w:val="006700FB"/>
    <w:rsid w:val="00730C56"/>
    <w:rsid w:val="007B270E"/>
    <w:rsid w:val="00931BCE"/>
    <w:rsid w:val="00987D8C"/>
    <w:rsid w:val="00AC638A"/>
    <w:rsid w:val="00CE06E4"/>
    <w:rsid w:val="00DB1351"/>
    <w:rsid w:val="00DD3385"/>
    <w:rsid w:val="00E024E1"/>
    <w:rsid w:val="00E52F19"/>
    <w:rsid w:val="00E918FD"/>
    <w:rsid w:val="00EC1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CCFB4A-962C-46AC-913C-1C11B706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6700FB"/>
    <w:pPr>
      <w:widowControl w:val="0"/>
      <w:shd w:val="clear" w:color="auto" w:fill="FFFFFF"/>
      <w:suppressAutoHyphens/>
      <w:autoSpaceDE w:val="0"/>
      <w:spacing w:line="216" w:lineRule="exact"/>
      <w:ind w:right="40"/>
      <w:jc w:val="both"/>
    </w:pPr>
    <w:rPr>
      <w:rFonts w:ascii="Times New Roman" w:hAnsi="Times New Roman"/>
      <w:b/>
      <w:bCs/>
      <w:color w:val="000000"/>
      <w:spacing w:val="5"/>
      <w:sz w:val="28"/>
      <w:szCs w:val="28"/>
      <w:lang w:eastAsia="ar-SA"/>
    </w:rPr>
  </w:style>
  <w:style w:type="character" w:customStyle="1" w:styleId="line">
    <w:name w:val="line"/>
    <w:rsid w:val="00385029"/>
  </w:style>
  <w:style w:type="paragraph" w:styleId="a3">
    <w:name w:val="Balloon Text"/>
    <w:basedOn w:val="a"/>
    <w:link w:val="a4"/>
    <w:uiPriority w:val="99"/>
    <w:semiHidden/>
    <w:unhideWhenUsed/>
    <w:rsid w:val="007B270E"/>
    <w:rPr>
      <w:rFonts w:ascii="Segoe UI" w:hAnsi="Segoe UI" w:cs="Segoe UI"/>
      <w:sz w:val="18"/>
      <w:szCs w:val="18"/>
    </w:rPr>
  </w:style>
  <w:style w:type="character" w:customStyle="1" w:styleId="a4">
    <w:name w:val="Текст выноски Знак"/>
    <w:link w:val="a3"/>
    <w:uiPriority w:val="99"/>
    <w:semiHidden/>
    <w:rsid w:val="007B2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7806">
      <w:bodyDiv w:val="1"/>
      <w:marLeft w:val="0"/>
      <w:marRight w:val="0"/>
      <w:marTop w:val="0"/>
      <w:marBottom w:val="0"/>
      <w:divBdr>
        <w:top w:val="none" w:sz="0" w:space="0" w:color="auto"/>
        <w:left w:val="none" w:sz="0" w:space="0" w:color="auto"/>
        <w:bottom w:val="none" w:sz="0" w:space="0" w:color="auto"/>
        <w:right w:val="none" w:sz="0" w:space="0" w:color="auto"/>
      </w:divBdr>
    </w:div>
    <w:div w:id="1300921260">
      <w:bodyDiv w:val="1"/>
      <w:marLeft w:val="0"/>
      <w:marRight w:val="0"/>
      <w:marTop w:val="0"/>
      <w:marBottom w:val="0"/>
      <w:divBdr>
        <w:top w:val="none" w:sz="0" w:space="0" w:color="auto"/>
        <w:left w:val="none" w:sz="0" w:space="0" w:color="auto"/>
        <w:bottom w:val="none" w:sz="0" w:space="0" w:color="auto"/>
        <w:right w:val="none" w:sz="0" w:space="0" w:color="auto"/>
      </w:divBdr>
    </w:div>
    <w:div w:id="1389840432">
      <w:bodyDiv w:val="1"/>
      <w:marLeft w:val="0"/>
      <w:marRight w:val="0"/>
      <w:marTop w:val="0"/>
      <w:marBottom w:val="0"/>
      <w:divBdr>
        <w:top w:val="none" w:sz="0" w:space="0" w:color="auto"/>
        <w:left w:val="none" w:sz="0" w:space="0" w:color="auto"/>
        <w:bottom w:val="none" w:sz="0" w:space="0" w:color="auto"/>
        <w:right w:val="none" w:sz="0" w:space="0" w:color="auto"/>
      </w:divBdr>
    </w:div>
    <w:div w:id="1915814478">
      <w:bodyDiv w:val="1"/>
      <w:marLeft w:val="0"/>
      <w:marRight w:val="0"/>
      <w:marTop w:val="0"/>
      <w:marBottom w:val="0"/>
      <w:divBdr>
        <w:top w:val="none" w:sz="0" w:space="0" w:color="auto"/>
        <w:left w:val="none" w:sz="0" w:space="0" w:color="auto"/>
        <w:bottom w:val="none" w:sz="0" w:space="0" w:color="auto"/>
        <w:right w:val="none" w:sz="0" w:space="0" w:color="auto"/>
      </w:divBdr>
    </w:div>
    <w:div w:id="19591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4D2A-5372-4E0B-A4B9-EE81C7B4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8</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Tramere Namidosaki</dc:creator>
  <cp:keywords/>
  <dc:description/>
  <cp:lastModifiedBy>Tramere Namidosaki</cp:lastModifiedBy>
  <cp:revision>9</cp:revision>
  <cp:lastPrinted>2019-02-13T06:03:00Z</cp:lastPrinted>
  <dcterms:created xsi:type="dcterms:W3CDTF">2019-02-12T06:05:00Z</dcterms:created>
  <dcterms:modified xsi:type="dcterms:W3CDTF">2019-03-20T18:53:00Z</dcterms:modified>
</cp:coreProperties>
</file>